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9E0F05">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9E0F05">
              <w:rPr>
                <w:rFonts w:ascii="Times New Roman" w:eastAsia="Times New Roman" w:hAnsi="Times New Roman" w:cs="Times New Roman"/>
                <w:sz w:val="24"/>
                <w:szCs w:val="24"/>
                <w:lang w:eastAsia="uk-UA"/>
              </w:rPr>
              <w:t>03.02.2020</w:t>
            </w:r>
            <w:r w:rsidR="00A3117A">
              <w:rPr>
                <w:rFonts w:ascii="Times New Roman" w:eastAsia="Times New Roman" w:hAnsi="Times New Roman" w:cs="Times New Roman"/>
                <w:sz w:val="24"/>
                <w:szCs w:val="24"/>
                <w:lang w:eastAsia="uk-UA"/>
              </w:rPr>
              <w:t xml:space="preserve"> N </w:t>
            </w:r>
            <w:r w:rsidR="009E0F05">
              <w:rPr>
                <w:rFonts w:ascii="Times New Roman" w:eastAsia="Times New Roman" w:hAnsi="Times New Roman" w:cs="Times New Roman"/>
                <w:sz w:val="24"/>
                <w:szCs w:val="24"/>
                <w:lang w:eastAsia="uk-UA"/>
              </w:rPr>
              <w:t>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8521F0" w:rsidRDefault="00DB459A"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8521F0">
        <w:rPr>
          <w:rFonts w:ascii="Times New Roman" w:hAnsi="Times New Roman" w:cs="Times New Roman"/>
          <w:sz w:val="24"/>
          <w:szCs w:val="24"/>
        </w:rPr>
        <w:t>зайняття вакантн</w:t>
      </w:r>
      <w:r w:rsidR="00CA2B52" w:rsidRPr="008521F0">
        <w:rPr>
          <w:rFonts w:ascii="Times New Roman" w:hAnsi="Times New Roman" w:cs="Times New Roman"/>
          <w:sz w:val="24"/>
          <w:szCs w:val="24"/>
        </w:rPr>
        <w:t>их посад</w:t>
      </w:r>
      <w:r w:rsidRPr="008521F0">
        <w:rPr>
          <w:rFonts w:ascii="Times New Roman" w:hAnsi="Times New Roman" w:cs="Times New Roman"/>
          <w:sz w:val="24"/>
          <w:szCs w:val="24"/>
        </w:rPr>
        <w:t xml:space="preserve"> державної служби категорії «В</w:t>
      </w:r>
      <w:r w:rsidR="005849E4">
        <w:rPr>
          <w:rFonts w:ascii="Times New Roman" w:hAnsi="Times New Roman" w:cs="Times New Roman"/>
          <w:sz w:val="24"/>
          <w:szCs w:val="24"/>
        </w:rPr>
        <w:t>2</w:t>
      </w:r>
      <w:r w:rsidRPr="008521F0">
        <w:rPr>
          <w:rFonts w:ascii="Times New Roman" w:hAnsi="Times New Roman" w:cs="Times New Roman"/>
          <w:sz w:val="24"/>
          <w:szCs w:val="24"/>
        </w:rPr>
        <w:t xml:space="preserve">» </w:t>
      </w:r>
    </w:p>
    <w:p w:rsidR="007A0986" w:rsidRDefault="00AE1072" w:rsidP="000D1FBC">
      <w:pPr>
        <w:tabs>
          <w:tab w:val="center" w:pos="4819"/>
          <w:tab w:val="left" w:pos="5996"/>
        </w:tabs>
        <w:jc w:val="center"/>
        <w:outlineLvl w:val="2"/>
        <w:rPr>
          <w:rFonts w:ascii="Times New Roman" w:hAnsi="Times New Roman" w:cs="Times New Roman"/>
          <w:sz w:val="24"/>
          <w:szCs w:val="24"/>
        </w:rPr>
      </w:pPr>
      <w:r>
        <w:rPr>
          <w:rFonts w:ascii="Times New Roman" w:hAnsi="Times New Roman" w:cs="Times New Roman"/>
          <w:sz w:val="24"/>
          <w:szCs w:val="24"/>
        </w:rPr>
        <w:t xml:space="preserve">старший </w:t>
      </w:r>
      <w:r w:rsidR="008521F0" w:rsidRPr="008521F0">
        <w:rPr>
          <w:rFonts w:ascii="Times New Roman" w:hAnsi="Times New Roman" w:cs="Times New Roman"/>
          <w:sz w:val="24"/>
          <w:szCs w:val="24"/>
        </w:rPr>
        <w:t xml:space="preserve">державний інспектор </w:t>
      </w:r>
      <w:r w:rsidR="00D93A6E">
        <w:rPr>
          <w:rFonts w:ascii="Times New Roman" w:hAnsi="Times New Roman" w:cs="Times New Roman"/>
          <w:sz w:val="24"/>
          <w:szCs w:val="24"/>
        </w:rPr>
        <w:t>сектору забезпечення роботи</w:t>
      </w:r>
      <w:r w:rsidR="007A0986">
        <w:rPr>
          <w:rFonts w:ascii="Times New Roman" w:hAnsi="Times New Roman" w:cs="Times New Roman"/>
          <w:sz w:val="24"/>
          <w:szCs w:val="24"/>
        </w:rPr>
        <w:t xml:space="preserve"> </w:t>
      </w:r>
    </w:p>
    <w:p w:rsidR="000D1FBC" w:rsidRPr="007A0986" w:rsidRDefault="00AE1072" w:rsidP="000D1FBC">
      <w:pPr>
        <w:tabs>
          <w:tab w:val="center" w:pos="4819"/>
          <w:tab w:val="left" w:pos="5996"/>
        </w:tabs>
        <w:jc w:val="center"/>
        <w:outlineLvl w:val="2"/>
        <w:rPr>
          <w:rFonts w:ascii="Times New Roman" w:hAnsi="Times New Roman" w:cs="Times New Roman"/>
          <w:sz w:val="24"/>
          <w:szCs w:val="24"/>
          <w:lang w:val="ru-RU"/>
        </w:rPr>
      </w:pPr>
      <w:r>
        <w:rPr>
          <w:rFonts w:ascii="Times New Roman" w:hAnsi="Times New Roman" w:cs="Times New Roman"/>
          <w:sz w:val="24"/>
          <w:szCs w:val="24"/>
        </w:rPr>
        <w:t>Мукачівського</w:t>
      </w:r>
      <w:r w:rsidR="007A0986">
        <w:rPr>
          <w:rFonts w:ascii="Times New Roman" w:hAnsi="Times New Roman" w:cs="Times New Roman"/>
          <w:sz w:val="24"/>
          <w:szCs w:val="24"/>
        </w:rPr>
        <w:t xml:space="preserve"> управління</w:t>
      </w:r>
    </w:p>
    <w:p w:rsidR="008521F0" w:rsidRPr="008521F0" w:rsidRDefault="008521F0"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93A6E" w:rsidRPr="00F94410" w:rsidRDefault="008521F0" w:rsidP="00D93A6E">
            <w:pPr>
              <w:ind w:left="54"/>
              <w:rPr>
                <w:rFonts w:ascii="Times New Roman" w:eastAsia="Times New Roman" w:hAnsi="Times New Roman" w:cs="Times New Roman"/>
              </w:rPr>
            </w:pPr>
            <w:r w:rsidRPr="001A4210">
              <w:rPr>
                <w:rFonts w:ascii="Times New Roman" w:hAnsi="Times New Roman"/>
              </w:rPr>
              <w:t xml:space="preserve">1. </w:t>
            </w:r>
            <w:r w:rsidR="00D93A6E" w:rsidRPr="00F94410">
              <w:rPr>
                <w:rFonts w:ascii="Times New Roman" w:hAnsi="Times New Roman" w:cs="Times New Roman"/>
              </w:rPr>
              <w:t>Організація роботи щодо приймання, реєстрації та завантаження в автоматизовану систему електронного документообігу</w:t>
            </w:r>
            <w:r w:rsidR="00D93A6E">
              <w:rPr>
                <w:rFonts w:ascii="Times New Roman" w:hAnsi="Times New Roman" w:cs="Times New Roman"/>
              </w:rPr>
              <w:t>;</w:t>
            </w:r>
          </w:p>
          <w:p w:rsidR="00D93A6E" w:rsidRPr="00F94410" w:rsidRDefault="00D93A6E" w:rsidP="00D93A6E">
            <w:pPr>
              <w:ind w:left="54"/>
              <w:rPr>
                <w:rFonts w:ascii="Times New Roman" w:hAnsi="Times New Roman" w:cs="Times New Roman"/>
              </w:rPr>
            </w:pPr>
            <w:r w:rsidRPr="00F94410">
              <w:rPr>
                <w:rFonts w:ascii="Times New Roman" w:eastAsia="Times New Roman" w:hAnsi="Times New Roman" w:cs="Times New Roman"/>
                <w:lang w:val="ru-RU"/>
              </w:rPr>
              <w:t>2.</w:t>
            </w:r>
            <w:r w:rsidRPr="00F94410">
              <w:rPr>
                <w:rFonts w:ascii="Times New Roman" w:hAnsi="Times New Roman" w:cs="Times New Roman"/>
              </w:rPr>
              <w:t xml:space="preserve">    </w:t>
            </w:r>
            <w:r>
              <w:rPr>
                <w:rFonts w:ascii="Times New Roman" w:hAnsi="Times New Roman" w:cs="Times New Roman"/>
              </w:rPr>
              <w:t>р</w:t>
            </w:r>
            <w:r w:rsidRPr="00F94410">
              <w:rPr>
                <w:rFonts w:ascii="Times New Roman" w:hAnsi="Times New Roman" w:cs="Times New Roman"/>
              </w:rPr>
              <w:t>озробка номенклатури справ;</w:t>
            </w:r>
          </w:p>
          <w:p w:rsidR="00D93A6E" w:rsidRPr="00F94410" w:rsidRDefault="00D93A6E" w:rsidP="00D93A6E">
            <w:pPr>
              <w:ind w:left="54"/>
              <w:rPr>
                <w:rFonts w:ascii="Times New Roman" w:hAnsi="Times New Roman" w:cs="Times New Roman"/>
              </w:rPr>
            </w:pPr>
            <w:r w:rsidRPr="00F94410">
              <w:rPr>
                <w:rFonts w:ascii="Times New Roman" w:hAnsi="Times New Roman" w:cs="Times New Roman"/>
                <w:lang w:val="ru-RU"/>
              </w:rPr>
              <w:t>3</w:t>
            </w:r>
            <w:r w:rsidRPr="00F94410">
              <w:rPr>
                <w:rFonts w:ascii="Times New Roman" w:hAnsi="Times New Roman" w:cs="Times New Roman"/>
              </w:rPr>
              <w:t>.</w:t>
            </w:r>
            <w:r w:rsidRPr="00F94410">
              <w:rPr>
                <w:rFonts w:ascii="Times New Roman" w:hAnsi="Times New Roman" w:cs="Times New Roman"/>
                <w:lang w:val="ru-RU"/>
              </w:rPr>
              <w:t xml:space="preserve"> </w:t>
            </w:r>
            <w:r>
              <w:rPr>
                <w:rFonts w:ascii="Times New Roman" w:hAnsi="Times New Roman" w:cs="Times New Roman"/>
                <w:lang w:val="ru-RU"/>
              </w:rPr>
              <w:t>в</w:t>
            </w:r>
            <w:r w:rsidRPr="00F94410">
              <w:rPr>
                <w:rFonts w:ascii="Times New Roman" w:hAnsi="Times New Roman" w:cs="Times New Roman"/>
              </w:rPr>
              <w:t>едення обліку документів, забезпечення їх зберігання,               оперативного пошуку, доставки та надання інформації щодо них;</w:t>
            </w:r>
          </w:p>
          <w:p w:rsidR="00D93A6E" w:rsidRPr="00F94410" w:rsidRDefault="00D93A6E" w:rsidP="00D93A6E">
            <w:pPr>
              <w:ind w:left="54"/>
              <w:rPr>
                <w:rFonts w:ascii="Times New Roman" w:hAnsi="Times New Roman" w:cs="Times New Roman"/>
              </w:rPr>
            </w:pPr>
            <w:r w:rsidRPr="00F94410">
              <w:rPr>
                <w:rFonts w:ascii="Times New Roman" w:hAnsi="Times New Roman" w:cs="Times New Roman"/>
              </w:rPr>
              <w:t xml:space="preserve">4. </w:t>
            </w:r>
            <w:r>
              <w:rPr>
                <w:rFonts w:ascii="Times New Roman" w:hAnsi="Times New Roman" w:cs="Times New Roman"/>
              </w:rPr>
              <w:t>з</w:t>
            </w:r>
            <w:r w:rsidRPr="00F94410">
              <w:rPr>
                <w:rFonts w:ascii="Times New Roman" w:hAnsi="Times New Roman" w:cs="Times New Roman"/>
              </w:rPr>
              <w:t>абезпечення дотримання єдиного порядку відбору, обліку, зберігання, використання документів на усіх видах матеріальних носіїв інформації, що створюються структурними підрозділами ГУ, для передачі документів на державне зберігання.</w:t>
            </w:r>
          </w:p>
          <w:p w:rsidR="00A413C4" w:rsidRPr="00186777"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D65E5F">
              <w:rPr>
                <w:rFonts w:eastAsia="Calibri"/>
                <w:sz w:val="22"/>
                <w:szCs w:val="22"/>
              </w:rPr>
              <w:t xml:space="preserve">Посадовий оклад –  </w:t>
            </w:r>
            <w:r w:rsidR="009E0F05">
              <w:rPr>
                <w:rFonts w:eastAsia="Calibri"/>
                <w:sz w:val="22"/>
                <w:szCs w:val="22"/>
              </w:rPr>
              <w:t>51</w:t>
            </w:r>
            <w:r w:rsidR="00D65E5F" w:rsidRPr="00D65E5F">
              <w:rPr>
                <w:rFonts w:eastAsia="Calibri"/>
                <w:sz w:val="22"/>
                <w:szCs w:val="22"/>
              </w:rPr>
              <w:t>00</w:t>
            </w:r>
            <w:r w:rsidRPr="00D65E5F">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661B13"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hyperlink>
          </w:p>
          <w:p w:rsidR="004B70B2" w:rsidRPr="00EA3ACD" w:rsidRDefault="00661B13"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1) заяву про участь у конкурсі із зазначенням основних мотивів щодо зайняття посади за формою згідно з додатком 2;</w:t>
              </w:r>
            </w:hyperlink>
          </w:p>
          <w:p w:rsidR="004B70B2" w:rsidRPr="00EA3ACD" w:rsidRDefault="00661B13"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2) резюме за формою згідно з додатком 2</w:t>
              </w:r>
              <w:r w:rsidR="004B70B2" w:rsidRPr="00EA3ACD">
                <w:rPr>
                  <w:rStyle w:val="a6"/>
                  <w:color w:val="000000"/>
                  <w:sz w:val="22"/>
                  <w:szCs w:val="22"/>
                  <w:vertAlign w:val="superscript"/>
                </w:rPr>
                <w:t>1</w:t>
              </w:r>
              <w:r w:rsidR="004B70B2" w:rsidRPr="00EA3ACD">
                <w:rPr>
                  <w:rStyle w:val="a6"/>
                  <w:color w:val="000000"/>
                  <w:sz w:val="22"/>
                  <w:szCs w:val="22"/>
                </w:rPr>
                <w:t>, в якому обов'язково зазначається така інформація:</w:t>
              </w:r>
            </w:hyperlink>
          </w:p>
          <w:p w:rsidR="004B70B2" w:rsidRPr="00EA3ACD" w:rsidRDefault="00661B13" w:rsidP="00EA3ACD">
            <w:pPr>
              <w:pStyle w:val="tjbmf"/>
              <w:numPr>
                <w:ilvl w:val="0"/>
                <w:numId w:val="2"/>
              </w:numPr>
              <w:spacing w:before="0" w:beforeAutospacing="0" w:after="0" w:afterAutospacing="0"/>
              <w:rPr>
                <w:color w:val="000000"/>
                <w:sz w:val="22"/>
                <w:szCs w:val="22"/>
                <w:u w:val="single"/>
              </w:rPr>
            </w:pPr>
            <w:hyperlink r:id="rId8" w:tgtFrame="_top" w:history="1">
              <w:r w:rsidR="004B70B2" w:rsidRPr="00EA3ACD">
                <w:rPr>
                  <w:rStyle w:val="a6"/>
                  <w:color w:val="000000"/>
                  <w:sz w:val="22"/>
                  <w:szCs w:val="22"/>
                </w:rPr>
                <w:t>прізвище, ім'я, по батькові кандидата;</w:t>
              </w:r>
            </w:hyperlink>
          </w:p>
          <w:p w:rsidR="004B70B2" w:rsidRPr="00EA3ACD" w:rsidRDefault="00661B13" w:rsidP="00EA3ACD">
            <w:pPr>
              <w:pStyle w:val="tjbmf"/>
              <w:numPr>
                <w:ilvl w:val="0"/>
                <w:numId w:val="2"/>
              </w:numPr>
              <w:spacing w:before="0" w:beforeAutospacing="0" w:after="0" w:afterAutospacing="0"/>
              <w:rPr>
                <w:color w:val="000000"/>
                <w:sz w:val="22"/>
                <w:szCs w:val="22"/>
                <w:u w:val="single"/>
              </w:rPr>
            </w:pPr>
            <w:hyperlink r:id="rId9" w:tgtFrame="_top" w:history="1">
              <w:r w:rsidR="004B70B2" w:rsidRPr="00EA3ACD">
                <w:rPr>
                  <w:rStyle w:val="a6"/>
                  <w:color w:val="000000"/>
                  <w:sz w:val="22"/>
                  <w:szCs w:val="22"/>
                </w:rPr>
                <w:t>реквізити документа, що посвідчує особу та підтверджує громадянство України;</w:t>
              </w:r>
            </w:hyperlink>
          </w:p>
          <w:p w:rsidR="004B70B2" w:rsidRPr="00EA3ACD" w:rsidRDefault="00661B13" w:rsidP="00EA3ACD">
            <w:pPr>
              <w:pStyle w:val="tjbmf"/>
              <w:numPr>
                <w:ilvl w:val="0"/>
                <w:numId w:val="2"/>
              </w:numPr>
              <w:spacing w:before="0" w:beforeAutospacing="0" w:after="0" w:afterAutospacing="0"/>
              <w:rPr>
                <w:color w:val="000000"/>
                <w:sz w:val="22"/>
                <w:szCs w:val="22"/>
                <w:u w:val="single"/>
              </w:rPr>
            </w:pPr>
            <w:hyperlink r:id="rId10" w:tgtFrame="_top" w:history="1">
              <w:r w:rsidR="004B70B2" w:rsidRPr="00EA3ACD">
                <w:rPr>
                  <w:rStyle w:val="a6"/>
                  <w:color w:val="000000"/>
                  <w:sz w:val="22"/>
                  <w:szCs w:val="22"/>
                </w:rPr>
                <w:t>підтвердження наявності відповідного ступеня вищої освіти;</w:t>
              </w:r>
            </w:hyperlink>
          </w:p>
          <w:p w:rsidR="004B70B2" w:rsidRPr="00EA3ACD" w:rsidRDefault="00661B13" w:rsidP="00EA3ACD">
            <w:pPr>
              <w:pStyle w:val="tjbmf"/>
              <w:numPr>
                <w:ilvl w:val="0"/>
                <w:numId w:val="2"/>
              </w:numPr>
              <w:spacing w:before="0" w:beforeAutospacing="0" w:after="0" w:afterAutospacing="0"/>
              <w:rPr>
                <w:color w:val="000000"/>
                <w:sz w:val="22"/>
                <w:szCs w:val="22"/>
                <w:u w:val="single"/>
              </w:rPr>
            </w:pPr>
            <w:hyperlink r:id="rId11" w:tgtFrame="_top" w:history="1">
              <w:r w:rsidR="004B70B2" w:rsidRPr="00EA3ACD">
                <w:rPr>
                  <w:rStyle w:val="a6"/>
                  <w:color w:val="000000"/>
                  <w:sz w:val="22"/>
                  <w:szCs w:val="22"/>
                </w:rPr>
                <w:t>підтвердження рівня вільного володіння державною мовою;</w:t>
              </w:r>
            </w:hyperlink>
          </w:p>
          <w:p w:rsidR="004B70B2" w:rsidRPr="00EA3ACD" w:rsidRDefault="00661B13" w:rsidP="00EA3ACD">
            <w:pPr>
              <w:pStyle w:val="tjbmf"/>
              <w:numPr>
                <w:ilvl w:val="0"/>
                <w:numId w:val="2"/>
              </w:numPr>
              <w:spacing w:before="0" w:beforeAutospacing="0" w:after="0" w:afterAutospacing="0"/>
              <w:rPr>
                <w:color w:val="000000"/>
                <w:sz w:val="22"/>
                <w:szCs w:val="22"/>
                <w:u w:val="single"/>
              </w:rPr>
            </w:pPr>
            <w:hyperlink r:id="rId12" w:tgtFrame="_top" w:history="1">
              <w:r w:rsidR="004B70B2" w:rsidRPr="00EA3ACD">
                <w:rPr>
                  <w:rStyle w:val="a6"/>
                  <w:color w:val="000000"/>
                  <w:sz w:val="22"/>
                  <w:szCs w:val="22"/>
                </w:rPr>
                <w:t>відомості про стаж роботи, стаж державної служби (за наявності), досвід роботи на відповідних посадах;</w:t>
              </w:r>
            </w:hyperlink>
          </w:p>
          <w:p w:rsidR="004B70B2" w:rsidRPr="007229F6" w:rsidRDefault="00661B13"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3) заяву, в якій повідомляє, що до неї не застосовуються заборони, визначені</w:t>
              </w:r>
            </w:hyperlink>
            <w:r w:rsidR="004B70B2" w:rsidRPr="00EA3ACD">
              <w:rPr>
                <w:color w:val="000000"/>
                <w:sz w:val="22"/>
                <w:szCs w:val="22"/>
                <w:u w:val="single"/>
              </w:rPr>
              <w:t xml:space="preserve"> </w:t>
            </w:r>
            <w:hyperlink r:id="rId14" w:tgtFrame="_top" w:history="1">
              <w:r w:rsidR="004B70B2" w:rsidRPr="00EA3ACD">
                <w:rPr>
                  <w:rStyle w:val="a6"/>
                  <w:color w:val="000000"/>
                  <w:sz w:val="22"/>
                  <w:szCs w:val="22"/>
                </w:rPr>
                <w:t>частиною третьою</w:t>
              </w:r>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або</w:t>
              </w:r>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четвертою статті 1 Закону України "Про очищення влади"</w:t>
              </w:r>
            </w:hyperlink>
            <w:hyperlink r:id="rId17" w:tgtFrame="_top" w:history="1">
              <w:r w:rsidR="004B70B2" w:rsidRPr="00EA3ACD">
                <w:rPr>
                  <w:rStyle w:val="a6"/>
                  <w:color w:val="000000"/>
                  <w:sz w:val="22"/>
                  <w:szCs w:val="22"/>
                </w:rPr>
                <w:t>, та надає згоду на проходження перевірки та на оприлюднення відомостей стосовно неї відповідно до зазначеного</w:t>
              </w:r>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661B13"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597CE8">
              <w:rPr>
                <w:color w:val="000000"/>
                <w:sz w:val="22"/>
                <w:szCs w:val="22"/>
                <w:u w:val="single"/>
                <w:lang w:val="uk-UA"/>
              </w:rPr>
              <w:t>1</w:t>
            </w:r>
            <w:r w:rsidR="00DA6D5A">
              <w:rPr>
                <w:color w:val="000000"/>
                <w:sz w:val="22"/>
                <w:szCs w:val="22"/>
                <w:u w:val="single"/>
                <w:lang w:val="uk-UA"/>
              </w:rPr>
              <w:t>0</w:t>
            </w:r>
            <w:r w:rsidR="008521F0" w:rsidRPr="00597CE8">
              <w:rPr>
                <w:color w:val="000000"/>
                <w:sz w:val="22"/>
                <w:szCs w:val="22"/>
                <w:u w:val="single"/>
                <w:lang w:val="uk-UA"/>
              </w:rPr>
              <w:t>.02</w:t>
            </w:r>
            <w:r w:rsidRPr="00597CE8">
              <w:rPr>
                <w:color w:val="000000"/>
                <w:sz w:val="22"/>
                <w:szCs w:val="22"/>
                <w:u w:val="single"/>
                <w:lang w:val="uk-UA"/>
              </w:rPr>
              <w:t>.20</w:t>
            </w:r>
            <w:r w:rsidR="008521F0" w:rsidRPr="00597CE8">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597CE8" w:rsidP="00EA3ACD">
            <w:pPr>
              <w:pStyle w:val="a3"/>
              <w:spacing w:before="0" w:beforeAutospacing="0" w:after="0" w:afterAutospacing="0"/>
              <w:ind w:left="64"/>
              <w:rPr>
                <w:rFonts w:eastAsia="Calibri"/>
                <w:sz w:val="22"/>
                <w:szCs w:val="22"/>
              </w:rPr>
            </w:pPr>
            <w:r>
              <w:rPr>
                <w:rFonts w:eastAsia="Calibri"/>
              </w:rPr>
              <w:t xml:space="preserve">18.02.2020 </w:t>
            </w:r>
            <w:r w:rsidR="004B70B2" w:rsidRPr="00EA3ACD">
              <w:rPr>
                <w:rFonts w:eastAsia="Calibri"/>
                <w:sz w:val="22"/>
                <w:szCs w:val="22"/>
              </w:rPr>
              <w:t>о 10-00 год,</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Бухлак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r w:rsidR="004B70B2" w:rsidRPr="00EA3ACD">
              <w:rPr>
                <w:rFonts w:ascii="Times New Roman" w:eastAsia="Calibri" w:hAnsi="Times New Roman" w:cs="Times New Roman"/>
                <w:lang w:val="de-DE"/>
              </w:rPr>
              <w:t>mail</w:t>
            </w:r>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5. стресостійкість,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413C4"/>
    <w:rsid w:val="00006209"/>
    <w:rsid w:val="000D1FBC"/>
    <w:rsid w:val="00183D44"/>
    <w:rsid w:val="00186777"/>
    <w:rsid w:val="001926CA"/>
    <w:rsid w:val="001B7C75"/>
    <w:rsid w:val="001D4D16"/>
    <w:rsid w:val="002950BD"/>
    <w:rsid w:val="002A1742"/>
    <w:rsid w:val="002D7D3C"/>
    <w:rsid w:val="00335203"/>
    <w:rsid w:val="00376235"/>
    <w:rsid w:val="004430D2"/>
    <w:rsid w:val="004B250C"/>
    <w:rsid w:val="004B70B2"/>
    <w:rsid w:val="005849E4"/>
    <w:rsid w:val="00597CE8"/>
    <w:rsid w:val="00607047"/>
    <w:rsid w:val="00661B13"/>
    <w:rsid w:val="006A703E"/>
    <w:rsid w:val="007229F6"/>
    <w:rsid w:val="007A0986"/>
    <w:rsid w:val="008521F0"/>
    <w:rsid w:val="008C273C"/>
    <w:rsid w:val="009E0F05"/>
    <w:rsid w:val="00A15F3D"/>
    <w:rsid w:val="00A3117A"/>
    <w:rsid w:val="00A413C4"/>
    <w:rsid w:val="00AE1072"/>
    <w:rsid w:val="00AE1398"/>
    <w:rsid w:val="00AE47F6"/>
    <w:rsid w:val="00B261AE"/>
    <w:rsid w:val="00B32477"/>
    <w:rsid w:val="00B93669"/>
    <w:rsid w:val="00C24B55"/>
    <w:rsid w:val="00C629F8"/>
    <w:rsid w:val="00C87D66"/>
    <w:rsid w:val="00CA2B52"/>
    <w:rsid w:val="00D04E81"/>
    <w:rsid w:val="00D12032"/>
    <w:rsid w:val="00D65E5F"/>
    <w:rsid w:val="00D93A6E"/>
    <w:rsid w:val="00DA6D5A"/>
    <w:rsid w:val="00DB459A"/>
    <w:rsid w:val="00DB61A6"/>
    <w:rsid w:val="00DC70BC"/>
    <w:rsid w:val="00E22A5A"/>
    <w:rsid w:val="00E605BA"/>
    <w:rsid w:val="00EA3ACD"/>
    <w:rsid w:val="00F236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3833</Words>
  <Characters>2185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17</cp:revision>
  <cp:lastPrinted>2020-02-04T08:00:00Z</cp:lastPrinted>
  <dcterms:created xsi:type="dcterms:W3CDTF">2019-11-04T14:31:00Z</dcterms:created>
  <dcterms:modified xsi:type="dcterms:W3CDTF">2020-02-04T08:02:00Z</dcterms:modified>
</cp:coreProperties>
</file>