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2F" w:rsidRPr="005260C8" w:rsidRDefault="0045612F" w:rsidP="0045612F">
      <w:pPr>
        <w:jc w:val="center"/>
      </w:pPr>
      <w:r>
        <w:t xml:space="preserve">МОНІТОРИНГ ОРГАНІЗАЦІЙНОЇ </w:t>
      </w:r>
      <w:r w:rsidRPr="005260C8">
        <w:t>СТРУКТУР</w:t>
      </w:r>
      <w:r>
        <w:t>И</w:t>
      </w:r>
    </w:p>
    <w:p w:rsidR="0045612F" w:rsidRDefault="0045612F" w:rsidP="0045612F">
      <w:pPr>
        <w:jc w:val="center"/>
      </w:pPr>
      <w:r>
        <w:t xml:space="preserve">Головного управління ДПС </w:t>
      </w:r>
      <w:r w:rsidRPr="005260C8">
        <w:t>у Закарпатській області</w:t>
      </w:r>
    </w:p>
    <w:p w:rsidR="003C7C74" w:rsidRDefault="0045612F" w:rsidP="0045612F">
      <w:pPr>
        <w:jc w:val="center"/>
      </w:pPr>
      <w:r>
        <w:t>з урахуванням перелік</w:t>
      </w:r>
      <w:r w:rsidR="008718CC">
        <w:t>ів</w:t>
      </w:r>
      <w:r>
        <w:t xml:space="preserve"> змін №1 від </w:t>
      </w:r>
      <w:r w:rsidR="003C7C74">
        <w:t>20</w:t>
      </w:r>
      <w:r>
        <w:t>.</w:t>
      </w:r>
      <w:r w:rsidR="003C7C74">
        <w:t>06</w:t>
      </w:r>
      <w:r>
        <w:t>.20</w:t>
      </w:r>
      <w:r w:rsidR="003C7C74">
        <w:t>22,</w:t>
      </w:r>
    </w:p>
    <w:p w:rsidR="0045612F" w:rsidRDefault="003C7C74" w:rsidP="0045612F">
      <w:pPr>
        <w:jc w:val="center"/>
      </w:pPr>
      <w:r>
        <w:t xml:space="preserve">№2 від </w:t>
      </w:r>
      <w:r w:rsidR="00545EB8">
        <w:t>12</w:t>
      </w:r>
      <w:r>
        <w:t>.</w:t>
      </w:r>
      <w:r w:rsidR="00545EB8">
        <w:t>07</w:t>
      </w:r>
      <w:r>
        <w:t>.20</w:t>
      </w:r>
      <w:r w:rsidR="00545EB8">
        <w:t>22</w:t>
      </w:r>
      <w:r w:rsidR="0048558C">
        <w:t xml:space="preserve">, №3 від </w:t>
      </w:r>
      <w:r w:rsidR="00747EE8">
        <w:rPr>
          <w:lang w:val="en-US"/>
        </w:rPr>
        <w:t>03</w:t>
      </w:r>
      <w:r w:rsidR="0048558C">
        <w:t>.</w:t>
      </w:r>
      <w:r w:rsidR="00747EE8">
        <w:rPr>
          <w:lang w:val="en-US"/>
        </w:rPr>
        <w:t>10</w:t>
      </w:r>
      <w:r w:rsidR="0048558C">
        <w:t>.20</w:t>
      </w:r>
      <w:r w:rsidR="00747EE8">
        <w:rPr>
          <w:lang w:val="en-US"/>
        </w:rPr>
        <w:t>22</w:t>
      </w:r>
      <w:bookmarkStart w:id="0" w:name="_GoBack"/>
      <w:bookmarkEnd w:id="0"/>
      <w:r w:rsidR="0045612F">
        <w:t xml:space="preserve"> 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300"/>
        <w:gridCol w:w="1620"/>
      </w:tblGrid>
      <w:tr w:rsidR="008B53E6" w:rsidRPr="00A15577" w:rsidTr="00B72DC4">
        <w:tc>
          <w:tcPr>
            <w:tcW w:w="1728" w:type="dxa"/>
          </w:tcPr>
          <w:p w:rsidR="008B53E6" w:rsidRPr="00A15577" w:rsidRDefault="008B53E6" w:rsidP="004A2564">
            <w:pPr>
              <w:widowControl w:val="0"/>
              <w:ind w:left="-149" w:right="-41"/>
              <w:jc w:val="center"/>
            </w:pPr>
            <w:r>
              <w:t>Індекс структурного підрозділу</w:t>
            </w:r>
          </w:p>
        </w:tc>
        <w:tc>
          <w:tcPr>
            <w:tcW w:w="6300" w:type="dxa"/>
            <w:vAlign w:val="center"/>
          </w:tcPr>
          <w:p w:rsidR="008B53E6" w:rsidRPr="00A15577" w:rsidRDefault="008B53E6" w:rsidP="004A2564">
            <w:pPr>
              <w:widowControl w:val="0"/>
              <w:jc w:val="center"/>
            </w:pPr>
            <w:r w:rsidRPr="00A15577">
              <w:t>Назва структурного підрозділу</w:t>
            </w:r>
          </w:p>
        </w:tc>
        <w:tc>
          <w:tcPr>
            <w:tcW w:w="1620" w:type="dxa"/>
            <w:vAlign w:val="center"/>
          </w:tcPr>
          <w:p w:rsidR="008B53E6" w:rsidRPr="00A15577" w:rsidRDefault="008B53E6" w:rsidP="004A2564">
            <w:pPr>
              <w:widowControl w:val="0"/>
              <w:ind w:left="-97"/>
              <w:jc w:val="center"/>
            </w:pPr>
            <w:r w:rsidRPr="00A15577">
              <w:t>Штатна чисельність</w:t>
            </w:r>
          </w:p>
        </w:tc>
      </w:tr>
    </w:tbl>
    <w:p w:rsidR="00C20B1E" w:rsidRPr="00C20B1E" w:rsidRDefault="00C20B1E" w:rsidP="004A2564">
      <w:pPr>
        <w:widowControl w:val="0"/>
        <w:rPr>
          <w:sz w:val="2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300"/>
        <w:gridCol w:w="1620"/>
      </w:tblGrid>
      <w:tr w:rsidR="008B53E6" w:rsidRPr="00A15577" w:rsidTr="00C5761C">
        <w:trPr>
          <w:tblHeader/>
        </w:trPr>
        <w:tc>
          <w:tcPr>
            <w:tcW w:w="1728" w:type="dxa"/>
          </w:tcPr>
          <w:p w:rsidR="008B53E6" w:rsidRPr="009A0EC3" w:rsidRDefault="008B53E6" w:rsidP="004A256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9A0EC3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8B53E6" w:rsidRPr="009A0EC3" w:rsidRDefault="008B53E6" w:rsidP="004A256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9A0EC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B53E6" w:rsidRPr="009A0EC3" w:rsidRDefault="008B53E6" w:rsidP="004A256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9A0EC3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8B53E6" w:rsidRPr="00A15577">
        <w:tc>
          <w:tcPr>
            <w:tcW w:w="1728" w:type="dxa"/>
          </w:tcPr>
          <w:p w:rsidR="008B53E6" w:rsidRPr="00CA46BB" w:rsidRDefault="008B53E6" w:rsidP="004A2564">
            <w:pPr>
              <w:widowControl w:val="0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CA46BB">
              <w:rPr>
                <w:b/>
                <w:bCs/>
                <w:color w:val="000000" w:themeColor="text1"/>
                <w:lang w:val="ru-RU"/>
              </w:rPr>
              <w:t>07-16-00</w:t>
            </w:r>
          </w:p>
        </w:tc>
        <w:tc>
          <w:tcPr>
            <w:tcW w:w="6300" w:type="dxa"/>
          </w:tcPr>
          <w:p w:rsidR="008B53E6" w:rsidRPr="00CA46BB" w:rsidRDefault="008B53E6" w:rsidP="004A2564">
            <w:pPr>
              <w:pStyle w:val="a3"/>
              <w:widowControl w:val="0"/>
              <w:jc w:val="left"/>
              <w:outlineLvl w:val="0"/>
              <w:rPr>
                <w:color w:val="000000" w:themeColor="text1"/>
                <w:sz w:val="22"/>
                <w:szCs w:val="22"/>
              </w:rPr>
            </w:pPr>
            <w:r w:rsidRPr="00CA46BB">
              <w:rPr>
                <w:color w:val="000000" w:themeColor="text1"/>
              </w:rPr>
              <w:t>Керівництво</w:t>
            </w:r>
          </w:p>
        </w:tc>
        <w:tc>
          <w:tcPr>
            <w:tcW w:w="1620" w:type="dxa"/>
          </w:tcPr>
          <w:p w:rsidR="008B53E6" w:rsidRPr="00CA46BB" w:rsidRDefault="003C7C74" w:rsidP="004A2564">
            <w:pPr>
              <w:pStyle w:val="a3"/>
              <w:widowControl w:val="0"/>
              <w:outlineLvl w:val="0"/>
              <w:rPr>
                <w:b w:val="0"/>
                <w:bCs w:val="0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</w:tr>
      <w:tr w:rsidR="008B53E6" w:rsidRPr="00A15577">
        <w:tc>
          <w:tcPr>
            <w:tcW w:w="1728" w:type="dxa"/>
          </w:tcPr>
          <w:p w:rsidR="008B53E6" w:rsidRPr="00CA46BB" w:rsidRDefault="008B53E6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0" w:type="dxa"/>
          </w:tcPr>
          <w:p w:rsidR="008B53E6" w:rsidRPr="00CA46BB" w:rsidRDefault="008B53E6" w:rsidP="004A2564">
            <w:pPr>
              <w:pStyle w:val="a3"/>
              <w:widowControl w:val="0"/>
              <w:jc w:val="left"/>
              <w:outlineLvl w:val="0"/>
              <w:rPr>
                <w:b w:val="0"/>
                <w:bCs w:val="0"/>
                <w:color w:val="000000" w:themeColor="text1"/>
              </w:rPr>
            </w:pPr>
            <w:r w:rsidRPr="00CA46BB">
              <w:rPr>
                <w:b w:val="0"/>
                <w:bCs w:val="0"/>
                <w:color w:val="000000" w:themeColor="text1"/>
              </w:rPr>
              <w:t>Начальник</w:t>
            </w:r>
          </w:p>
        </w:tc>
        <w:tc>
          <w:tcPr>
            <w:tcW w:w="1620" w:type="dxa"/>
          </w:tcPr>
          <w:p w:rsidR="008B53E6" w:rsidRPr="00CA46BB" w:rsidRDefault="008B53E6" w:rsidP="004A2564">
            <w:pPr>
              <w:pStyle w:val="a3"/>
              <w:widowControl w:val="0"/>
              <w:outlineLvl w:val="0"/>
              <w:rPr>
                <w:b w:val="0"/>
                <w:bCs w:val="0"/>
                <w:color w:val="000000" w:themeColor="text1"/>
              </w:rPr>
            </w:pPr>
            <w:r w:rsidRPr="00CA46BB">
              <w:rPr>
                <w:b w:val="0"/>
                <w:bCs w:val="0"/>
                <w:color w:val="000000" w:themeColor="text1"/>
              </w:rPr>
              <w:t>1</w:t>
            </w:r>
          </w:p>
        </w:tc>
      </w:tr>
      <w:tr w:rsidR="008B53E6" w:rsidRPr="00A15577">
        <w:tc>
          <w:tcPr>
            <w:tcW w:w="1728" w:type="dxa"/>
          </w:tcPr>
          <w:p w:rsidR="008B53E6" w:rsidRPr="00CA46BB" w:rsidRDefault="008B53E6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0" w:type="dxa"/>
          </w:tcPr>
          <w:p w:rsidR="008B53E6" w:rsidRPr="00CA46BB" w:rsidRDefault="008B53E6" w:rsidP="004A2564">
            <w:pPr>
              <w:pStyle w:val="a3"/>
              <w:widowControl w:val="0"/>
              <w:jc w:val="left"/>
              <w:outlineLvl w:val="0"/>
              <w:rPr>
                <w:b w:val="0"/>
                <w:bCs w:val="0"/>
                <w:color w:val="000000" w:themeColor="text1"/>
              </w:rPr>
            </w:pPr>
            <w:r w:rsidRPr="00CA46BB">
              <w:rPr>
                <w:b w:val="0"/>
                <w:bCs w:val="0"/>
                <w:color w:val="000000" w:themeColor="text1"/>
              </w:rPr>
              <w:t>Заступник начальника</w:t>
            </w:r>
          </w:p>
        </w:tc>
        <w:tc>
          <w:tcPr>
            <w:tcW w:w="1620" w:type="dxa"/>
          </w:tcPr>
          <w:p w:rsidR="008B53E6" w:rsidRPr="00CA46BB" w:rsidRDefault="003C7C74" w:rsidP="004A2564">
            <w:pPr>
              <w:pStyle w:val="a3"/>
              <w:widowControl w:val="0"/>
              <w:outlineLvl w:val="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2</w:t>
            </w:r>
          </w:p>
        </w:tc>
      </w:tr>
      <w:tr w:rsidR="008B53E6" w:rsidRPr="00DB75F4">
        <w:tc>
          <w:tcPr>
            <w:tcW w:w="1728" w:type="dxa"/>
          </w:tcPr>
          <w:p w:rsidR="008B53E6" w:rsidRPr="00DB75F4" w:rsidRDefault="008B53E6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07-16-01</w:t>
            </w:r>
          </w:p>
        </w:tc>
        <w:tc>
          <w:tcPr>
            <w:tcW w:w="6300" w:type="dxa"/>
          </w:tcPr>
          <w:p w:rsidR="008B53E6" w:rsidRPr="00DB75F4" w:rsidRDefault="0030231D" w:rsidP="004A2564">
            <w:pPr>
              <w:widowControl w:val="0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У</w:t>
            </w:r>
            <w:r w:rsidR="008B53E6" w:rsidRPr="00DB75F4">
              <w:rPr>
                <w:b/>
                <w:bCs/>
              </w:rPr>
              <w:t>правління</w:t>
            </w:r>
            <w:r>
              <w:rPr>
                <w:b/>
                <w:bCs/>
              </w:rPr>
              <w:t xml:space="preserve"> організації роботи</w:t>
            </w:r>
            <w:r w:rsidR="008B53E6" w:rsidRPr="00DB75F4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8B53E6" w:rsidRPr="00DB75F4" w:rsidRDefault="00323818" w:rsidP="004A2564">
            <w:pPr>
              <w:widowControl w:val="0"/>
              <w:jc w:val="center"/>
              <w:rPr>
                <w:b/>
              </w:rPr>
            </w:pPr>
            <w:r w:rsidRPr="00DB75F4">
              <w:rPr>
                <w:b/>
              </w:rPr>
              <w:t>29</w:t>
            </w:r>
          </w:p>
        </w:tc>
      </w:tr>
      <w:tr w:rsidR="008B53E6" w:rsidRPr="00DB75F4">
        <w:tc>
          <w:tcPr>
            <w:tcW w:w="1728" w:type="dxa"/>
          </w:tcPr>
          <w:p w:rsidR="008B53E6" w:rsidRPr="00DB75F4" w:rsidRDefault="008B53E6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B53E6" w:rsidRPr="00DB75F4" w:rsidRDefault="008B53E6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t>Відділ організації, планування роботи</w:t>
            </w:r>
            <w:r w:rsidR="00A722AF">
              <w:t>, моніторингу</w:t>
            </w:r>
            <w:r w:rsidRPr="00DB75F4">
              <w:t xml:space="preserve"> та контролю</w:t>
            </w:r>
          </w:p>
        </w:tc>
        <w:tc>
          <w:tcPr>
            <w:tcW w:w="1620" w:type="dxa"/>
          </w:tcPr>
          <w:p w:rsidR="008B53E6" w:rsidRPr="00DB75F4" w:rsidRDefault="008B53E6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t>5</w:t>
            </w:r>
          </w:p>
        </w:tc>
      </w:tr>
      <w:tr w:rsidR="008B53E6" w:rsidRPr="00DB75F4">
        <w:tc>
          <w:tcPr>
            <w:tcW w:w="1728" w:type="dxa"/>
          </w:tcPr>
          <w:p w:rsidR="008B53E6" w:rsidRPr="00DB75F4" w:rsidRDefault="008B53E6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B53E6" w:rsidRPr="00DB75F4" w:rsidRDefault="005D2C32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t>Відділ організації документування і роботи з документами</w:t>
            </w:r>
          </w:p>
        </w:tc>
        <w:tc>
          <w:tcPr>
            <w:tcW w:w="1620" w:type="dxa"/>
          </w:tcPr>
          <w:p w:rsidR="008B53E6" w:rsidRPr="00DB75F4" w:rsidRDefault="008158BF" w:rsidP="004A2564">
            <w:pPr>
              <w:widowControl w:val="0"/>
              <w:jc w:val="center"/>
            </w:pPr>
            <w:r>
              <w:t>6</w:t>
            </w:r>
          </w:p>
          <w:p w:rsidR="00315F31" w:rsidRPr="00DB75F4" w:rsidRDefault="00315F31" w:rsidP="004A256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5F31" w:rsidRPr="00DB75F4">
        <w:tc>
          <w:tcPr>
            <w:tcW w:w="1728" w:type="dxa"/>
          </w:tcPr>
          <w:p w:rsidR="00315F31" w:rsidRPr="00DB75F4" w:rsidRDefault="00315F31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315F31" w:rsidRPr="00DB75F4" w:rsidRDefault="00B67113" w:rsidP="004A2564">
            <w:pPr>
              <w:widowControl w:val="0"/>
              <w:rPr>
                <w:bCs/>
              </w:rPr>
            </w:pPr>
            <w:r w:rsidRPr="00DB75F4">
              <w:rPr>
                <w:bCs/>
              </w:rPr>
              <w:t xml:space="preserve">Сектор </w:t>
            </w:r>
            <w:r w:rsidR="00315F31" w:rsidRPr="00DB75F4">
              <w:rPr>
                <w:bCs/>
              </w:rPr>
              <w:t>розгляду звернень громадян та доступу до</w:t>
            </w:r>
            <w:r w:rsidR="00A722AF">
              <w:rPr>
                <w:bCs/>
              </w:rPr>
              <w:t xml:space="preserve"> </w:t>
            </w:r>
            <w:r w:rsidR="00315F31" w:rsidRPr="00DB75F4">
              <w:rPr>
                <w:bCs/>
              </w:rPr>
              <w:t>публічної інформації</w:t>
            </w:r>
          </w:p>
        </w:tc>
        <w:tc>
          <w:tcPr>
            <w:tcW w:w="1620" w:type="dxa"/>
          </w:tcPr>
          <w:p w:rsidR="00315F31" w:rsidRPr="00DB75F4" w:rsidRDefault="00B67113" w:rsidP="004A2564">
            <w:pPr>
              <w:widowControl w:val="0"/>
              <w:jc w:val="center"/>
              <w:rPr>
                <w:lang w:val="en-US"/>
              </w:rPr>
            </w:pPr>
            <w:r w:rsidRPr="00DB75F4">
              <w:rPr>
                <w:lang w:val="en-US"/>
              </w:rPr>
              <w:t>2</w:t>
            </w:r>
          </w:p>
        </w:tc>
      </w:tr>
      <w:tr w:rsidR="001A26B5" w:rsidRPr="00DB75F4">
        <w:tc>
          <w:tcPr>
            <w:tcW w:w="1728" w:type="dxa"/>
          </w:tcPr>
          <w:p w:rsidR="001A26B5" w:rsidRPr="00DB75F4" w:rsidRDefault="001A26B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1A26B5" w:rsidRPr="00DB75F4" w:rsidRDefault="001A26B5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t xml:space="preserve">Сектор </w:t>
            </w:r>
            <w:r w:rsidR="00030659" w:rsidRPr="00DB75F4">
              <w:t xml:space="preserve">організації </w:t>
            </w:r>
            <w:r w:rsidRPr="00DB75F4">
              <w:t>роботи у м. Ужгород</w:t>
            </w:r>
            <w:r w:rsidR="00C3109A" w:rsidRPr="00DB75F4">
              <w:rPr>
                <w:lang w:val="ru-RU"/>
              </w:rPr>
              <w:t>і</w:t>
            </w:r>
          </w:p>
        </w:tc>
        <w:tc>
          <w:tcPr>
            <w:tcW w:w="1620" w:type="dxa"/>
          </w:tcPr>
          <w:p w:rsidR="001A26B5" w:rsidRPr="00DB75F4" w:rsidRDefault="001A26B5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t>2</w:t>
            </w:r>
          </w:p>
        </w:tc>
      </w:tr>
      <w:tr w:rsidR="00030659" w:rsidRPr="00DB75F4">
        <w:tc>
          <w:tcPr>
            <w:tcW w:w="1728" w:type="dxa"/>
          </w:tcPr>
          <w:p w:rsidR="00030659" w:rsidRPr="00DB75F4" w:rsidRDefault="00030659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030659" w:rsidRPr="00DB75F4" w:rsidRDefault="00CD5B41" w:rsidP="004A2564">
            <w:pPr>
              <w:widowControl w:val="0"/>
              <w:jc w:val="both"/>
              <w:rPr>
                <w:b/>
                <w:bCs/>
              </w:rPr>
            </w:pPr>
            <w:proofErr w:type="spellStart"/>
            <w:r w:rsidRPr="00DB75F4">
              <w:t>Виноградівськ</w:t>
            </w:r>
            <w:r w:rsidRPr="00DB75F4">
              <w:rPr>
                <w:lang w:val="en-US"/>
              </w:rPr>
              <w:t>ий</w:t>
            </w:r>
            <w:proofErr w:type="spellEnd"/>
            <w:r w:rsidRPr="00DB75F4">
              <w:t xml:space="preserve"> с</w:t>
            </w:r>
            <w:r w:rsidR="00030659" w:rsidRPr="00DB75F4">
              <w:t>ектор організації роботи</w:t>
            </w:r>
          </w:p>
        </w:tc>
        <w:tc>
          <w:tcPr>
            <w:tcW w:w="1620" w:type="dxa"/>
          </w:tcPr>
          <w:p w:rsidR="00030659" w:rsidRPr="00DB75F4" w:rsidRDefault="00030659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t>2</w:t>
            </w:r>
          </w:p>
        </w:tc>
      </w:tr>
      <w:tr w:rsidR="0022194C" w:rsidRPr="00DB75F4">
        <w:tc>
          <w:tcPr>
            <w:tcW w:w="1728" w:type="dxa"/>
          </w:tcPr>
          <w:p w:rsidR="0022194C" w:rsidRPr="00DB75F4" w:rsidRDefault="0022194C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22194C" w:rsidRPr="00DB75F4" w:rsidRDefault="00CD5B41" w:rsidP="004A2564">
            <w:pPr>
              <w:widowControl w:val="0"/>
              <w:jc w:val="both"/>
            </w:pPr>
            <w:proofErr w:type="spellStart"/>
            <w:r w:rsidRPr="00DB75F4">
              <w:t>Мукачівськ</w:t>
            </w:r>
            <w:proofErr w:type="spellEnd"/>
            <w:r w:rsidR="00C02F4E" w:rsidRPr="00DB75F4">
              <w:rPr>
                <w:lang w:val="en-US"/>
              </w:rPr>
              <w:t>и</w:t>
            </w:r>
            <w:r w:rsidRPr="00DB75F4">
              <w:t>й с</w:t>
            </w:r>
            <w:r w:rsidR="0022194C" w:rsidRPr="00DB75F4">
              <w:t>ектор організації роботи</w:t>
            </w:r>
          </w:p>
        </w:tc>
        <w:tc>
          <w:tcPr>
            <w:tcW w:w="1620" w:type="dxa"/>
          </w:tcPr>
          <w:p w:rsidR="0022194C" w:rsidRPr="00DB75F4" w:rsidRDefault="008158BF" w:rsidP="004A2564">
            <w:pPr>
              <w:widowControl w:val="0"/>
              <w:jc w:val="center"/>
              <w:rPr>
                <w:b/>
                <w:bCs/>
              </w:rPr>
            </w:pPr>
            <w:r>
              <w:t>2</w:t>
            </w:r>
          </w:p>
        </w:tc>
      </w:tr>
      <w:tr w:rsidR="0022194C" w:rsidRPr="00DB75F4">
        <w:tc>
          <w:tcPr>
            <w:tcW w:w="1728" w:type="dxa"/>
          </w:tcPr>
          <w:p w:rsidR="0022194C" w:rsidRPr="00DB75F4" w:rsidRDefault="0022194C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22194C" w:rsidRPr="00DB75F4" w:rsidRDefault="00CD5B41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t>Рахівськ</w:t>
            </w:r>
            <w:r w:rsidR="00C02F4E" w:rsidRPr="00DB75F4">
              <w:t>и</w:t>
            </w:r>
            <w:r w:rsidRPr="00DB75F4">
              <w:t>й с</w:t>
            </w:r>
            <w:r w:rsidR="0022194C" w:rsidRPr="00DB75F4">
              <w:t xml:space="preserve">ектор організації роботи  </w:t>
            </w:r>
          </w:p>
        </w:tc>
        <w:tc>
          <w:tcPr>
            <w:tcW w:w="1620" w:type="dxa"/>
          </w:tcPr>
          <w:p w:rsidR="0022194C" w:rsidRPr="00DB75F4" w:rsidRDefault="0022194C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t>2</w:t>
            </w:r>
          </w:p>
        </w:tc>
      </w:tr>
      <w:tr w:rsidR="00AA23D4" w:rsidRPr="00DB75F4">
        <w:tc>
          <w:tcPr>
            <w:tcW w:w="1728" w:type="dxa"/>
          </w:tcPr>
          <w:p w:rsidR="00AA23D4" w:rsidRPr="00DB75F4" w:rsidRDefault="00AA23D4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3D4" w:rsidRPr="00DB75F4" w:rsidRDefault="00CD5B41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t>Тячівськ</w:t>
            </w:r>
            <w:r w:rsidR="00C02F4E" w:rsidRPr="00DB75F4">
              <w:t>и</w:t>
            </w:r>
            <w:r w:rsidRPr="00DB75F4">
              <w:t>й с</w:t>
            </w:r>
            <w:r w:rsidR="00AA23D4" w:rsidRPr="00DB75F4">
              <w:t xml:space="preserve">ектор організації роботи </w:t>
            </w:r>
          </w:p>
        </w:tc>
        <w:tc>
          <w:tcPr>
            <w:tcW w:w="1620" w:type="dxa"/>
          </w:tcPr>
          <w:p w:rsidR="00AA23D4" w:rsidRPr="00DB75F4" w:rsidRDefault="00AA23D4" w:rsidP="004A256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DB75F4">
              <w:t>2</w:t>
            </w:r>
          </w:p>
        </w:tc>
      </w:tr>
      <w:tr w:rsidR="00AA23D4" w:rsidRPr="00DB75F4">
        <w:tc>
          <w:tcPr>
            <w:tcW w:w="1728" w:type="dxa"/>
          </w:tcPr>
          <w:p w:rsidR="00AA23D4" w:rsidRPr="00DB75F4" w:rsidRDefault="00AA23D4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3D4" w:rsidRPr="00DB75F4" w:rsidRDefault="00CD5B41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t>Ужгородськ</w:t>
            </w:r>
            <w:r w:rsidR="00C02F4E" w:rsidRPr="00DB75F4">
              <w:t>и</w:t>
            </w:r>
            <w:r w:rsidRPr="00DB75F4">
              <w:t>й с</w:t>
            </w:r>
            <w:r w:rsidR="00AA23D4" w:rsidRPr="00DB75F4">
              <w:t>ектор організації роботи</w:t>
            </w:r>
          </w:p>
        </w:tc>
        <w:tc>
          <w:tcPr>
            <w:tcW w:w="1620" w:type="dxa"/>
          </w:tcPr>
          <w:p w:rsidR="00AA23D4" w:rsidRPr="00DB75F4" w:rsidRDefault="00FE0CB2" w:rsidP="004A2564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DB75F4">
              <w:rPr>
                <w:color w:val="000000"/>
                <w:lang w:val="en-US"/>
              </w:rPr>
              <w:t>2</w:t>
            </w:r>
          </w:p>
        </w:tc>
      </w:tr>
      <w:tr w:rsidR="00CF1622" w:rsidRPr="00DB75F4">
        <w:tc>
          <w:tcPr>
            <w:tcW w:w="1728" w:type="dxa"/>
          </w:tcPr>
          <w:p w:rsidR="00CF1622" w:rsidRPr="00DB75F4" w:rsidRDefault="00CF1622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CF1622" w:rsidRPr="00DB75F4" w:rsidRDefault="00CD5B41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t>Хустськ</w:t>
            </w:r>
            <w:r w:rsidR="00AE1449" w:rsidRPr="00DB75F4">
              <w:t>и</w:t>
            </w:r>
            <w:r w:rsidRPr="00DB75F4">
              <w:t>й с</w:t>
            </w:r>
            <w:r w:rsidR="00CF1622" w:rsidRPr="00DB75F4">
              <w:t>ектор</w:t>
            </w:r>
            <w:r w:rsidRPr="00DB75F4">
              <w:t xml:space="preserve"> </w:t>
            </w:r>
            <w:r w:rsidR="00CF1622" w:rsidRPr="00DB75F4">
              <w:t>організації роботи</w:t>
            </w:r>
          </w:p>
        </w:tc>
        <w:tc>
          <w:tcPr>
            <w:tcW w:w="1620" w:type="dxa"/>
          </w:tcPr>
          <w:p w:rsidR="00CF1622" w:rsidRPr="00DB75F4" w:rsidRDefault="00FE0CB2" w:rsidP="004A2564">
            <w:pPr>
              <w:widowControl w:val="0"/>
              <w:jc w:val="center"/>
              <w:rPr>
                <w:b/>
                <w:bCs/>
                <w:color w:val="000000"/>
                <w:lang w:val="en-US"/>
              </w:rPr>
            </w:pPr>
            <w:r w:rsidRPr="00DB75F4">
              <w:rPr>
                <w:lang w:val="en-US"/>
              </w:rPr>
              <w:t>3</w:t>
            </w:r>
          </w:p>
        </w:tc>
      </w:tr>
      <w:tr w:rsidR="00CF1622" w:rsidRPr="00DB75F4">
        <w:tc>
          <w:tcPr>
            <w:tcW w:w="1728" w:type="dxa"/>
          </w:tcPr>
          <w:p w:rsidR="00CF1622" w:rsidRPr="00CA46BB" w:rsidRDefault="00CF1622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07-16-02</w:t>
            </w:r>
          </w:p>
        </w:tc>
        <w:tc>
          <w:tcPr>
            <w:tcW w:w="6300" w:type="dxa"/>
          </w:tcPr>
          <w:p w:rsidR="00CF1622" w:rsidRPr="00CA46BB" w:rsidRDefault="00CF1622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bookmarkStart w:id="1" w:name="OLE_LINK1"/>
            <w:r w:rsidRPr="00CA46BB">
              <w:rPr>
                <w:b/>
                <w:bCs/>
                <w:color w:val="000000" w:themeColor="text1"/>
              </w:rPr>
              <w:t xml:space="preserve">Відділ </w:t>
            </w:r>
            <w:r w:rsidR="00832AF4" w:rsidRPr="00CA46BB">
              <w:rPr>
                <w:b/>
                <w:bCs/>
                <w:color w:val="000000" w:themeColor="text1"/>
              </w:rPr>
              <w:t xml:space="preserve">забезпечення </w:t>
            </w:r>
            <w:r w:rsidRPr="00CA46BB">
              <w:rPr>
                <w:b/>
                <w:bCs/>
                <w:color w:val="000000" w:themeColor="text1"/>
              </w:rPr>
              <w:t>відомчого контролю</w:t>
            </w:r>
            <w:bookmarkEnd w:id="1"/>
          </w:p>
        </w:tc>
        <w:tc>
          <w:tcPr>
            <w:tcW w:w="1620" w:type="dxa"/>
          </w:tcPr>
          <w:p w:rsidR="00CF1622" w:rsidRPr="00CA46BB" w:rsidRDefault="001D0756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5</w:t>
            </w:r>
          </w:p>
        </w:tc>
      </w:tr>
      <w:tr w:rsidR="001D0756" w:rsidRPr="00DB75F4">
        <w:tc>
          <w:tcPr>
            <w:tcW w:w="1728" w:type="dxa"/>
          </w:tcPr>
          <w:p w:rsidR="001D0756" w:rsidRPr="00CA46BB" w:rsidRDefault="00F67CCD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07-16-04</w:t>
            </w:r>
          </w:p>
        </w:tc>
        <w:tc>
          <w:tcPr>
            <w:tcW w:w="6300" w:type="dxa"/>
          </w:tcPr>
          <w:p w:rsidR="001D0756" w:rsidRPr="00CA46BB" w:rsidRDefault="0030231D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Управління о</w:t>
            </w:r>
            <w:r w:rsidR="00F67CCD" w:rsidRPr="00CA46BB">
              <w:rPr>
                <w:b/>
                <w:bCs/>
                <w:color w:val="000000" w:themeColor="text1"/>
              </w:rPr>
              <w:t>податк</w:t>
            </w:r>
            <w:r w:rsidRPr="00CA46BB">
              <w:rPr>
                <w:b/>
                <w:bCs/>
                <w:color w:val="000000" w:themeColor="text1"/>
              </w:rPr>
              <w:t>у</w:t>
            </w:r>
            <w:r w:rsidR="00F67CCD" w:rsidRPr="00CA46BB">
              <w:rPr>
                <w:b/>
                <w:bCs/>
                <w:color w:val="000000" w:themeColor="text1"/>
              </w:rPr>
              <w:t>в</w:t>
            </w:r>
            <w:r w:rsidRPr="00CA46BB">
              <w:rPr>
                <w:b/>
                <w:bCs/>
                <w:color w:val="000000" w:themeColor="text1"/>
              </w:rPr>
              <w:t>ання</w:t>
            </w:r>
            <w:r w:rsidR="00F67CCD" w:rsidRPr="00CA46BB">
              <w:rPr>
                <w:b/>
                <w:bCs/>
                <w:color w:val="000000" w:themeColor="text1"/>
              </w:rPr>
              <w:t xml:space="preserve"> </w:t>
            </w:r>
            <w:r w:rsidR="009E1D21" w:rsidRPr="00CA46BB">
              <w:rPr>
                <w:b/>
                <w:bCs/>
                <w:color w:val="000000" w:themeColor="text1"/>
              </w:rPr>
              <w:t>юридичних осіб</w:t>
            </w:r>
          </w:p>
        </w:tc>
        <w:tc>
          <w:tcPr>
            <w:tcW w:w="1620" w:type="dxa"/>
          </w:tcPr>
          <w:p w:rsidR="001D0756" w:rsidRPr="00CA46BB" w:rsidRDefault="00346362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91</w:t>
            </w:r>
          </w:p>
        </w:tc>
      </w:tr>
      <w:tr w:rsidR="0030231D" w:rsidRPr="00DB75F4">
        <w:tc>
          <w:tcPr>
            <w:tcW w:w="1728" w:type="dxa"/>
          </w:tcPr>
          <w:p w:rsidR="0030231D" w:rsidRPr="00CA46BB" w:rsidRDefault="0030231D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0" w:type="dxa"/>
          </w:tcPr>
          <w:p w:rsidR="0030231D" w:rsidRPr="00CA46BB" w:rsidRDefault="009E46CB" w:rsidP="004A2564">
            <w:pPr>
              <w:widowControl w:val="0"/>
              <w:jc w:val="both"/>
              <w:rPr>
                <w:bCs/>
                <w:color w:val="000000" w:themeColor="text1"/>
              </w:rPr>
            </w:pPr>
            <w:r w:rsidRPr="00CA46BB">
              <w:rPr>
                <w:bCs/>
                <w:color w:val="000000" w:themeColor="text1"/>
              </w:rPr>
              <w:t>Відділ адміністрування рентної плати, екологічного податку</w:t>
            </w:r>
            <w:r w:rsidR="00A722AF" w:rsidRPr="00CA46BB">
              <w:rPr>
                <w:bCs/>
                <w:color w:val="000000" w:themeColor="text1"/>
              </w:rPr>
              <w:t>,</w:t>
            </w:r>
            <w:r w:rsidRPr="00CA46BB">
              <w:rPr>
                <w:bCs/>
                <w:color w:val="000000" w:themeColor="text1"/>
              </w:rPr>
              <w:t xml:space="preserve"> місцевих податків і зборів з юридичних осіб</w:t>
            </w:r>
            <w:r w:rsidR="00B32F5F" w:rsidRPr="00CA46BB">
              <w:rPr>
                <w:bCs/>
                <w:color w:val="000000" w:themeColor="text1"/>
              </w:rPr>
              <w:t xml:space="preserve"> та </w:t>
            </w:r>
            <w:r w:rsidRPr="00CA46BB">
              <w:rPr>
                <w:bCs/>
                <w:color w:val="000000" w:themeColor="text1"/>
              </w:rPr>
              <w:t xml:space="preserve"> </w:t>
            </w:r>
            <w:r w:rsidR="00B32F5F" w:rsidRPr="00CA46BB">
              <w:rPr>
                <w:bCs/>
                <w:color w:val="000000" w:themeColor="text1"/>
              </w:rPr>
              <w:t>розгляду звернень</w:t>
            </w:r>
          </w:p>
        </w:tc>
        <w:tc>
          <w:tcPr>
            <w:tcW w:w="1620" w:type="dxa"/>
          </w:tcPr>
          <w:p w:rsidR="00F623B7" w:rsidRPr="00CA46BB" w:rsidRDefault="00452C8E" w:rsidP="004A2564">
            <w:pPr>
              <w:widowControl w:val="0"/>
              <w:jc w:val="center"/>
              <w:rPr>
                <w:b/>
                <w:bCs/>
                <w:i/>
                <w:color w:val="000000" w:themeColor="text1"/>
              </w:rPr>
            </w:pPr>
            <w:r w:rsidRPr="00CA46BB">
              <w:rPr>
                <w:bCs/>
                <w:color w:val="000000" w:themeColor="text1"/>
              </w:rPr>
              <w:t>6</w:t>
            </w:r>
          </w:p>
        </w:tc>
      </w:tr>
      <w:tr w:rsidR="009E46CB" w:rsidRPr="00DB75F4">
        <w:tc>
          <w:tcPr>
            <w:tcW w:w="1728" w:type="dxa"/>
          </w:tcPr>
          <w:p w:rsidR="009E46CB" w:rsidRPr="00CA46BB" w:rsidRDefault="009E46CB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0" w:type="dxa"/>
          </w:tcPr>
          <w:p w:rsidR="009E46CB" w:rsidRPr="00CA46BB" w:rsidRDefault="009E46CB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>Відділ адміністрування ПДВ</w:t>
            </w:r>
          </w:p>
        </w:tc>
        <w:tc>
          <w:tcPr>
            <w:tcW w:w="1620" w:type="dxa"/>
          </w:tcPr>
          <w:p w:rsidR="009E46CB" w:rsidRPr="00CA46BB" w:rsidRDefault="009E46CB" w:rsidP="004A256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CA46BB">
              <w:rPr>
                <w:bCs/>
                <w:color w:val="000000" w:themeColor="text1"/>
              </w:rPr>
              <w:t>5</w:t>
            </w:r>
          </w:p>
        </w:tc>
      </w:tr>
      <w:tr w:rsidR="009E46CB" w:rsidRPr="00DB75F4">
        <w:tc>
          <w:tcPr>
            <w:tcW w:w="1728" w:type="dxa"/>
          </w:tcPr>
          <w:p w:rsidR="009E46CB" w:rsidRPr="00CA46BB" w:rsidRDefault="009E46CB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0" w:type="dxa"/>
          </w:tcPr>
          <w:p w:rsidR="009E46CB" w:rsidRPr="00CA46BB" w:rsidRDefault="009E46CB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>Відділ адміністрування податку на прибуток, неприбуткових установ і організацій</w:t>
            </w:r>
            <w:r w:rsidR="00832AF4" w:rsidRPr="00CA46BB">
              <w:rPr>
                <w:color w:val="000000" w:themeColor="text1"/>
              </w:rPr>
              <w:t xml:space="preserve"> та</w:t>
            </w:r>
            <w:r w:rsidRPr="00CA46BB">
              <w:rPr>
                <w:color w:val="000000" w:themeColor="text1"/>
              </w:rPr>
              <w:t xml:space="preserve"> спрощеної системи оподаткування </w:t>
            </w:r>
          </w:p>
        </w:tc>
        <w:tc>
          <w:tcPr>
            <w:tcW w:w="1620" w:type="dxa"/>
          </w:tcPr>
          <w:p w:rsidR="009E46CB" w:rsidRPr="00CA46BB" w:rsidRDefault="009E46CB" w:rsidP="004A256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CA46BB">
              <w:rPr>
                <w:bCs/>
                <w:color w:val="000000" w:themeColor="text1"/>
              </w:rPr>
              <w:t>5</w:t>
            </w:r>
          </w:p>
        </w:tc>
      </w:tr>
      <w:tr w:rsidR="009E46CB" w:rsidRPr="00DB75F4">
        <w:tc>
          <w:tcPr>
            <w:tcW w:w="1728" w:type="dxa"/>
          </w:tcPr>
          <w:p w:rsidR="009E46CB" w:rsidRPr="00CA46BB" w:rsidRDefault="009E46CB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0" w:type="dxa"/>
          </w:tcPr>
          <w:p w:rsidR="009E46CB" w:rsidRPr="00CA46BB" w:rsidRDefault="009E46CB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>Відділ контролю за відшкодуванням ПДВ</w:t>
            </w:r>
          </w:p>
        </w:tc>
        <w:tc>
          <w:tcPr>
            <w:tcW w:w="1620" w:type="dxa"/>
          </w:tcPr>
          <w:p w:rsidR="009E46CB" w:rsidRPr="00CA46BB" w:rsidRDefault="009E46CB" w:rsidP="004A2564">
            <w:pPr>
              <w:widowControl w:val="0"/>
              <w:jc w:val="center"/>
              <w:rPr>
                <w:bCs/>
                <w:color w:val="000000" w:themeColor="text1"/>
                <w:lang w:val="en-US"/>
              </w:rPr>
            </w:pPr>
            <w:r w:rsidRPr="00CA46BB">
              <w:rPr>
                <w:bCs/>
                <w:color w:val="000000" w:themeColor="text1"/>
                <w:lang w:val="en-US"/>
              </w:rPr>
              <w:t>22</w:t>
            </w:r>
          </w:p>
        </w:tc>
      </w:tr>
      <w:tr w:rsidR="009E46CB" w:rsidRPr="00DB75F4">
        <w:tc>
          <w:tcPr>
            <w:tcW w:w="1728" w:type="dxa"/>
          </w:tcPr>
          <w:p w:rsidR="009E46CB" w:rsidRPr="00CA46BB" w:rsidRDefault="009E46CB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0" w:type="dxa"/>
          </w:tcPr>
          <w:p w:rsidR="009E46CB" w:rsidRPr="00CA46BB" w:rsidRDefault="009E46CB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 xml:space="preserve">Відділ </w:t>
            </w:r>
            <w:r w:rsidR="006E6BDF">
              <w:rPr>
                <w:color w:val="000000" w:themeColor="text1"/>
              </w:rPr>
              <w:t xml:space="preserve"> </w:t>
            </w:r>
            <w:r w:rsidR="008E7A17" w:rsidRPr="00CA46BB">
              <w:rPr>
                <w:color w:val="000000" w:themeColor="text1"/>
              </w:rPr>
              <w:t xml:space="preserve">податків </w:t>
            </w:r>
            <w:r w:rsidR="006E6BDF">
              <w:rPr>
                <w:color w:val="000000" w:themeColor="text1"/>
              </w:rPr>
              <w:t xml:space="preserve"> </w:t>
            </w:r>
            <w:r w:rsidR="008E7A17" w:rsidRPr="00CA46BB">
              <w:rPr>
                <w:color w:val="000000" w:themeColor="text1"/>
              </w:rPr>
              <w:t xml:space="preserve">і </w:t>
            </w:r>
            <w:r w:rsidR="006E6BDF">
              <w:rPr>
                <w:color w:val="000000" w:themeColor="text1"/>
              </w:rPr>
              <w:t xml:space="preserve"> </w:t>
            </w:r>
            <w:r w:rsidR="008E7A17" w:rsidRPr="00CA46BB">
              <w:rPr>
                <w:color w:val="000000" w:themeColor="text1"/>
              </w:rPr>
              <w:t xml:space="preserve">зборів </w:t>
            </w:r>
            <w:r w:rsidR="006E6BDF">
              <w:rPr>
                <w:color w:val="000000" w:themeColor="text1"/>
              </w:rPr>
              <w:t xml:space="preserve"> </w:t>
            </w:r>
            <w:r w:rsidR="008E7A17" w:rsidRPr="00CA46BB">
              <w:rPr>
                <w:color w:val="000000" w:themeColor="text1"/>
              </w:rPr>
              <w:t xml:space="preserve">з </w:t>
            </w:r>
            <w:r w:rsidR="006E6BDF">
              <w:rPr>
                <w:color w:val="000000" w:themeColor="text1"/>
              </w:rPr>
              <w:t xml:space="preserve"> </w:t>
            </w:r>
            <w:r w:rsidR="008E7A17" w:rsidRPr="00CA46BB">
              <w:rPr>
                <w:color w:val="000000" w:themeColor="text1"/>
              </w:rPr>
              <w:t xml:space="preserve">юридичних </w:t>
            </w:r>
            <w:r w:rsidR="006E6BDF">
              <w:rPr>
                <w:color w:val="000000" w:themeColor="text1"/>
              </w:rPr>
              <w:t xml:space="preserve"> </w:t>
            </w:r>
            <w:r w:rsidR="008E7A17" w:rsidRPr="00CA46BB">
              <w:rPr>
                <w:color w:val="000000" w:themeColor="text1"/>
              </w:rPr>
              <w:t xml:space="preserve">осіб </w:t>
            </w:r>
            <w:r w:rsidR="006E6BDF">
              <w:rPr>
                <w:color w:val="000000" w:themeColor="text1"/>
              </w:rPr>
              <w:t xml:space="preserve"> </w:t>
            </w:r>
            <w:r w:rsidRPr="00CA46BB">
              <w:rPr>
                <w:bCs/>
                <w:color w:val="000000" w:themeColor="text1"/>
              </w:rPr>
              <w:t xml:space="preserve">у </w:t>
            </w:r>
            <w:r w:rsidR="006E6BDF">
              <w:rPr>
                <w:bCs/>
                <w:color w:val="000000" w:themeColor="text1"/>
              </w:rPr>
              <w:t xml:space="preserve">     </w:t>
            </w:r>
            <w:r w:rsidRPr="00CA46BB">
              <w:rPr>
                <w:bCs/>
                <w:color w:val="000000" w:themeColor="text1"/>
              </w:rPr>
              <w:t>м. Ужгороді</w:t>
            </w:r>
          </w:p>
        </w:tc>
        <w:tc>
          <w:tcPr>
            <w:tcW w:w="1620" w:type="dxa"/>
          </w:tcPr>
          <w:p w:rsidR="009E46CB" w:rsidRPr="00CA46BB" w:rsidRDefault="00452C8E" w:rsidP="004A256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CA46BB">
              <w:rPr>
                <w:bCs/>
                <w:color w:val="000000" w:themeColor="text1"/>
              </w:rPr>
              <w:t>11</w:t>
            </w:r>
          </w:p>
        </w:tc>
      </w:tr>
      <w:tr w:rsidR="009E46CB" w:rsidRPr="00DB75F4">
        <w:tc>
          <w:tcPr>
            <w:tcW w:w="1728" w:type="dxa"/>
          </w:tcPr>
          <w:p w:rsidR="009E46CB" w:rsidRPr="00DB75F4" w:rsidRDefault="009E46C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9E46CB" w:rsidRPr="00CA46BB" w:rsidRDefault="009E46CB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 xml:space="preserve">Виноградівський відділ </w:t>
            </w:r>
            <w:r w:rsidR="008E7A17" w:rsidRPr="00CA46BB">
              <w:rPr>
                <w:color w:val="000000" w:themeColor="text1"/>
              </w:rPr>
              <w:t>податків і зборів з юридичних осіб</w:t>
            </w:r>
          </w:p>
        </w:tc>
        <w:tc>
          <w:tcPr>
            <w:tcW w:w="1620" w:type="dxa"/>
          </w:tcPr>
          <w:p w:rsidR="009E46CB" w:rsidRPr="00CA46BB" w:rsidRDefault="00452C8E" w:rsidP="004A256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CA46BB">
              <w:rPr>
                <w:bCs/>
                <w:color w:val="000000" w:themeColor="text1"/>
              </w:rPr>
              <w:t>6</w:t>
            </w:r>
          </w:p>
        </w:tc>
      </w:tr>
      <w:tr w:rsidR="009E46CB" w:rsidRPr="00DB75F4">
        <w:tc>
          <w:tcPr>
            <w:tcW w:w="1728" w:type="dxa"/>
          </w:tcPr>
          <w:p w:rsidR="009E46CB" w:rsidRPr="00DB75F4" w:rsidRDefault="009E46C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9E46CB" w:rsidRPr="00CA46BB" w:rsidRDefault="009E46CB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 xml:space="preserve">Мукачівський відділ </w:t>
            </w:r>
            <w:r w:rsidR="008E7A17" w:rsidRPr="00CA46BB">
              <w:rPr>
                <w:color w:val="000000" w:themeColor="text1"/>
              </w:rPr>
              <w:t>податків і зборів з юридичних осіб</w:t>
            </w:r>
          </w:p>
        </w:tc>
        <w:tc>
          <w:tcPr>
            <w:tcW w:w="1620" w:type="dxa"/>
          </w:tcPr>
          <w:p w:rsidR="009E46CB" w:rsidRPr="00CA46BB" w:rsidRDefault="009E46CB" w:rsidP="004A256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CA46BB">
              <w:rPr>
                <w:bCs/>
                <w:color w:val="000000" w:themeColor="text1"/>
                <w:lang w:val="en-US"/>
              </w:rPr>
              <w:t>1</w:t>
            </w:r>
            <w:r w:rsidR="00452C8E" w:rsidRPr="00CA46BB">
              <w:rPr>
                <w:bCs/>
                <w:color w:val="000000" w:themeColor="text1"/>
              </w:rPr>
              <w:t>4</w:t>
            </w:r>
          </w:p>
        </w:tc>
      </w:tr>
      <w:tr w:rsidR="009E46CB" w:rsidRPr="00DB75F4">
        <w:tc>
          <w:tcPr>
            <w:tcW w:w="1728" w:type="dxa"/>
          </w:tcPr>
          <w:p w:rsidR="009E46CB" w:rsidRPr="00DB75F4" w:rsidRDefault="009E46C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9E46CB" w:rsidRPr="00CA46BB" w:rsidRDefault="009E46CB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 xml:space="preserve">Рахівський відділ </w:t>
            </w:r>
            <w:r w:rsidR="008E7A17" w:rsidRPr="00CA46BB">
              <w:rPr>
                <w:color w:val="000000" w:themeColor="text1"/>
              </w:rPr>
              <w:t>податків і зборів з юридичних осіб</w:t>
            </w:r>
          </w:p>
        </w:tc>
        <w:tc>
          <w:tcPr>
            <w:tcW w:w="1620" w:type="dxa"/>
          </w:tcPr>
          <w:p w:rsidR="009E46CB" w:rsidRPr="00CA46BB" w:rsidRDefault="009E46CB" w:rsidP="004A256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CA46BB">
              <w:rPr>
                <w:bCs/>
                <w:color w:val="000000" w:themeColor="text1"/>
              </w:rPr>
              <w:t>4</w:t>
            </w:r>
          </w:p>
        </w:tc>
      </w:tr>
      <w:tr w:rsidR="009E46CB" w:rsidRPr="00DB75F4">
        <w:tc>
          <w:tcPr>
            <w:tcW w:w="1728" w:type="dxa"/>
          </w:tcPr>
          <w:p w:rsidR="009E46CB" w:rsidRPr="00DB75F4" w:rsidRDefault="009E46C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9E46CB" w:rsidRPr="00CA46BB" w:rsidRDefault="009E46CB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 xml:space="preserve">Тячівський відділ </w:t>
            </w:r>
            <w:r w:rsidR="008E7A17" w:rsidRPr="00CA46BB">
              <w:rPr>
                <w:color w:val="000000" w:themeColor="text1"/>
              </w:rPr>
              <w:t xml:space="preserve">податків і зборів з юридичних </w:t>
            </w:r>
            <w:r w:rsidR="008E7A17" w:rsidRPr="00CA46BB">
              <w:rPr>
                <w:color w:val="000000" w:themeColor="text1"/>
              </w:rPr>
              <w:lastRenderedPageBreak/>
              <w:t>осіб</w:t>
            </w:r>
          </w:p>
        </w:tc>
        <w:tc>
          <w:tcPr>
            <w:tcW w:w="1620" w:type="dxa"/>
          </w:tcPr>
          <w:p w:rsidR="009E46CB" w:rsidRPr="00CA46BB" w:rsidRDefault="00452C8E" w:rsidP="004A256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CA46BB">
              <w:rPr>
                <w:bCs/>
                <w:color w:val="000000" w:themeColor="text1"/>
              </w:rPr>
              <w:lastRenderedPageBreak/>
              <w:t>5</w:t>
            </w:r>
          </w:p>
        </w:tc>
      </w:tr>
      <w:tr w:rsidR="009E46CB" w:rsidRPr="00DB75F4">
        <w:tc>
          <w:tcPr>
            <w:tcW w:w="1728" w:type="dxa"/>
          </w:tcPr>
          <w:p w:rsidR="009E46CB" w:rsidRPr="00DB75F4" w:rsidRDefault="009E46C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9E46CB" w:rsidRPr="00CA46BB" w:rsidRDefault="009E46CB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 xml:space="preserve">Ужгородський відділ </w:t>
            </w:r>
            <w:r w:rsidR="008E7A17" w:rsidRPr="00CA46BB">
              <w:rPr>
                <w:color w:val="000000" w:themeColor="text1"/>
              </w:rPr>
              <w:t>податків і зборів з юридичних осіб</w:t>
            </w:r>
          </w:p>
        </w:tc>
        <w:tc>
          <w:tcPr>
            <w:tcW w:w="1620" w:type="dxa"/>
          </w:tcPr>
          <w:p w:rsidR="009E46CB" w:rsidRPr="00CA46BB" w:rsidRDefault="00346362" w:rsidP="004A256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CA46BB">
              <w:rPr>
                <w:bCs/>
                <w:color w:val="000000" w:themeColor="text1"/>
              </w:rPr>
              <w:t>5</w:t>
            </w:r>
          </w:p>
        </w:tc>
      </w:tr>
      <w:tr w:rsidR="009E46CB" w:rsidRPr="00DB75F4">
        <w:tc>
          <w:tcPr>
            <w:tcW w:w="1728" w:type="dxa"/>
          </w:tcPr>
          <w:p w:rsidR="009E46CB" w:rsidRPr="00DB75F4" w:rsidRDefault="009E46C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9E46CB" w:rsidRPr="00CA46BB" w:rsidRDefault="009E46CB" w:rsidP="004A2564">
            <w:pPr>
              <w:widowControl w:val="0"/>
              <w:jc w:val="both"/>
              <w:rPr>
                <w:b/>
                <w:color w:val="000000" w:themeColor="text1"/>
              </w:rPr>
            </w:pPr>
            <w:r w:rsidRPr="00CA46BB">
              <w:rPr>
                <w:color w:val="000000" w:themeColor="text1"/>
              </w:rPr>
              <w:t xml:space="preserve">Хустський відділ </w:t>
            </w:r>
            <w:r w:rsidR="008E7A17" w:rsidRPr="00CA46BB">
              <w:rPr>
                <w:color w:val="000000" w:themeColor="text1"/>
              </w:rPr>
              <w:t>податків і зборів з юридичних осіб</w:t>
            </w:r>
          </w:p>
        </w:tc>
        <w:tc>
          <w:tcPr>
            <w:tcW w:w="1620" w:type="dxa"/>
          </w:tcPr>
          <w:p w:rsidR="009E46CB" w:rsidRPr="00CA46BB" w:rsidRDefault="00452C8E" w:rsidP="004A256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CA46BB">
              <w:rPr>
                <w:bCs/>
                <w:color w:val="000000" w:themeColor="text1"/>
              </w:rPr>
              <w:t>7</w:t>
            </w:r>
          </w:p>
        </w:tc>
      </w:tr>
      <w:tr w:rsidR="009E46CB" w:rsidRPr="00DB75F4">
        <w:tc>
          <w:tcPr>
            <w:tcW w:w="1728" w:type="dxa"/>
          </w:tcPr>
          <w:p w:rsidR="009E46CB" w:rsidRPr="006963E4" w:rsidRDefault="006E434B" w:rsidP="004A2564">
            <w:pPr>
              <w:widowControl w:val="0"/>
              <w:jc w:val="center"/>
              <w:rPr>
                <w:b/>
                <w:bCs/>
              </w:rPr>
            </w:pPr>
            <w:r w:rsidRPr="006963E4">
              <w:rPr>
                <w:b/>
                <w:bCs/>
              </w:rPr>
              <w:t>07-16-05</w:t>
            </w:r>
          </w:p>
        </w:tc>
        <w:tc>
          <w:tcPr>
            <w:tcW w:w="6300" w:type="dxa"/>
          </w:tcPr>
          <w:p w:rsidR="009E46CB" w:rsidRPr="006963E4" w:rsidRDefault="006E434B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6963E4">
              <w:rPr>
                <w:b/>
                <w:bCs/>
                <w:color w:val="000000" w:themeColor="text1"/>
              </w:rPr>
              <w:t xml:space="preserve">Управління правового забезпечення </w:t>
            </w:r>
          </w:p>
        </w:tc>
        <w:tc>
          <w:tcPr>
            <w:tcW w:w="1620" w:type="dxa"/>
          </w:tcPr>
          <w:p w:rsidR="009E46CB" w:rsidRPr="006963E4" w:rsidRDefault="00695FF9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6963E4">
              <w:rPr>
                <w:b/>
                <w:bCs/>
                <w:color w:val="000000" w:themeColor="text1"/>
              </w:rPr>
              <w:t>18</w:t>
            </w:r>
          </w:p>
        </w:tc>
      </w:tr>
      <w:tr w:rsidR="008E7A17" w:rsidRPr="00DB75F4">
        <w:tc>
          <w:tcPr>
            <w:tcW w:w="1728" w:type="dxa"/>
          </w:tcPr>
          <w:p w:rsidR="008E7A17" w:rsidRPr="006963E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6963E4" w:rsidRDefault="00695FF9" w:rsidP="00695FF9">
            <w:pPr>
              <w:widowControl w:val="0"/>
              <w:jc w:val="both"/>
              <w:rPr>
                <w:rStyle w:val="12pt1"/>
                <w:b w:val="0"/>
                <w:bCs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6963E4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Сектор</w:t>
            </w:r>
            <w:r w:rsidR="008E7A17" w:rsidRPr="006963E4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 xml:space="preserve"> правового супроводження діяльності</w:t>
            </w:r>
            <w:r w:rsidR="00AF4E3E" w:rsidRPr="006963E4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 xml:space="preserve"> та судових спорів із загальних питань</w:t>
            </w:r>
          </w:p>
        </w:tc>
        <w:tc>
          <w:tcPr>
            <w:tcW w:w="1620" w:type="dxa"/>
          </w:tcPr>
          <w:p w:rsidR="008E7A17" w:rsidRPr="006963E4" w:rsidRDefault="00695FF9" w:rsidP="004A2564">
            <w:pPr>
              <w:widowControl w:val="0"/>
              <w:jc w:val="center"/>
              <w:rPr>
                <w:color w:val="000000" w:themeColor="text1"/>
              </w:rPr>
            </w:pPr>
            <w:r w:rsidRPr="006963E4">
              <w:rPr>
                <w:color w:val="000000" w:themeColor="text1"/>
              </w:rPr>
              <w:t>2</w:t>
            </w:r>
          </w:p>
        </w:tc>
      </w:tr>
      <w:tr w:rsidR="004C60B0" w:rsidRPr="00DB75F4" w:rsidTr="006963E4">
        <w:trPr>
          <w:trHeight w:val="725"/>
        </w:trPr>
        <w:tc>
          <w:tcPr>
            <w:tcW w:w="1728" w:type="dxa"/>
          </w:tcPr>
          <w:p w:rsidR="004C60B0" w:rsidRPr="006963E4" w:rsidRDefault="004C60B0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4C60B0" w:rsidRPr="006963E4" w:rsidRDefault="004C60B0" w:rsidP="004A2564">
            <w:pPr>
              <w:widowControl w:val="0"/>
              <w:jc w:val="both"/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6963E4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 xml:space="preserve">Відділ супроводження судових спорів </w:t>
            </w:r>
            <w:r w:rsidR="00AF4E3E" w:rsidRPr="006963E4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B0681B" w:rsidRPr="006963E4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а позовами до органів ДПС</w:t>
            </w:r>
          </w:p>
        </w:tc>
        <w:tc>
          <w:tcPr>
            <w:tcW w:w="1620" w:type="dxa"/>
          </w:tcPr>
          <w:p w:rsidR="004C60B0" w:rsidRPr="006963E4" w:rsidRDefault="00AA69DC" w:rsidP="004A2564">
            <w:pPr>
              <w:widowControl w:val="0"/>
              <w:jc w:val="center"/>
            </w:pPr>
            <w:r w:rsidRPr="006963E4">
              <w:t>5</w:t>
            </w:r>
          </w:p>
        </w:tc>
      </w:tr>
      <w:tr w:rsidR="008E7A17" w:rsidRPr="00DB75F4">
        <w:tc>
          <w:tcPr>
            <w:tcW w:w="1728" w:type="dxa"/>
          </w:tcPr>
          <w:p w:rsidR="008E7A17" w:rsidRPr="006963E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6963E4" w:rsidRDefault="008E7A17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6963E4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</w:t>
            </w:r>
            <w:r w:rsidRPr="006963E4">
              <w:rPr>
                <w:rStyle w:val="12pt1"/>
                <w:b w:val="0"/>
                <w:bCs w:val="0"/>
                <w:iCs w:val="0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6963E4">
              <w:rPr>
                <w:color w:val="000000" w:themeColor="text1"/>
              </w:rPr>
              <w:t>супроводження суд</w:t>
            </w:r>
            <w:r w:rsidR="00792BDA" w:rsidRPr="006963E4">
              <w:rPr>
                <w:color w:val="000000" w:themeColor="text1"/>
              </w:rPr>
              <w:t>ови</w:t>
            </w:r>
            <w:r w:rsidRPr="006963E4">
              <w:rPr>
                <w:color w:val="000000" w:themeColor="text1"/>
              </w:rPr>
              <w:t xml:space="preserve">х спорів </w:t>
            </w:r>
            <w:r w:rsidR="002D74B3" w:rsidRPr="006963E4">
              <w:rPr>
                <w:color w:val="000000" w:themeColor="text1"/>
              </w:rPr>
              <w:t xml:space="preserve">щодо відмови у </w:t>
            </w:r>
            <w:r w:rsidR="00673C80" w:rsidRPr="006963E4">
              <w:rPr>
                <w:color w:val="000000" w:themeColor="text1"/>
              </w:rPr>
              <w:t xml:space="preserve">реєстрації податкових накладних </w:t>
            </w:r>
          </w:p>
        </w:tc>
        <w:tc>
          <w:tcPr>
            <w:tcW w:w="1620" w:type="dxa"/>
          </w:tcPr>
          <w:p w:rsidR="008E7A17" w:rsidRPr="006963E4" w:rsidRDefault="00B0681B" w:rsidP="004A2564">
            <w:pPr>
              <w:widowControl w:val="0"/>
              <w:jc w:val="center"/>
              <w:rPr>
                <w:b/>
                <w:bCs/>
              </w:rPr>
            </w:pPr>
            <w:r w:rsidRPr="006963E4">
              <w:t>5</w:t>
            </w:r>
          </w:p>
        </w:tc>
      </w:tr>
      <w:tr w:rsidR="008E7A17" w:rsidRPr="00DB75F4">
        <w:tc>
          <w:tcPr>
            <w:tcW w:w="1728" w:type="dxa"/>
          </w:tcPr>
          <w:p w:rsidR="008E7A17" w:rsidRPr="006963E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6963E4" w:rsidRDefault="00B0681B" w:rsidP="004A2564">
            <w:pPr>
              <w:widowControl w:val="0"/>
              <w:jc w:val="both"/>
              <w:rPr>
                <w:b/>
                <w:bCs/>
              </w:rPr>
            </w:pPr>
            <w:r w:rsidRPr="006963E4">
              <w:rPr>
                <w:rStyle w:val="12pt1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uk-UA"/>
              </w:rPr>
              <w:t>Відділ</w:t>
            </w:r>
            <w:r w:rsidR="008E7A17" w:rsidRPr="006963E4">
              <w:rPr>
                <w:rStyle w:val="12pt1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uk-UA"/>
              </w:rPr>
              <w:t xml:space="preserve"> інформаційно-аналітичної роботи</w:t>
            </w:r>
          </w:p>
        </w:tc>
        <w:tc>
          <w:tcPr>
            <w:tcW w:w="1620" w:type="dxa"/>
          </w:tcPr>
          <w:p w:rsidR="008E7A17" w:rsidRPr="006963E4" w:rsidRDefault="00B0681B" w:rsidP="004A2564">
            <w:pPr>
              <w:widowControl w:val="0"/>
              <w:jc w:val="center"/>
              <w:rPr>
                <w:b/>
                <w:bCs/>
              </w:rPr>
            </w:pPr>
            <w:r w:rsidRPr="006963E4">
              <w:t>5</w:t>
            </w:r>
          </w:p>
        </w:tc>
      </w:tr>
      <w:tr w:rsidR="008E7A17" w:rsidRPr="00DB75F4">
        <w:tc>
          <w:tcPr>
            <w:tcW w:w="1728" w:type="dxa"/>
          </w:tcPr>
          <w:p w:rsidR="008E7A17" w:rsidRPr="00DB75F4" w:rsidRDefault="008E7A17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07-16-07</w:t>
            </w:r>
          </w:p>
        </w:tc>
        <w:tc>
          <w:tcPr>
            <w:tcW w:w="6300" w:type="dxa"/>
          </w:tcPr>
          <w:p w:rsidR="008E7A17" w:rsidRPr="00CA46BB" w:rsidRDefault="008E7A17" w:rsidP="004A2564">
            <w:pPr>
              <w:widowControl w:val="0"/>
              <w:jc w:val="both"/>
              <w:rPr>
                <w:rStyle w:val="12pt1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rStyle w:val="12pt1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Управління податкового аудиту</w:t>
            </w:r>
          </w:p>
        </w:tc>
        <w:tc>
          <w:tcPr>
            <w:tcW w:w="1620" w:type="dxa"/>
          </w:tcPr>
          <w:p w:rsidR="008E7A17" w:rsidRPr="00CA46BB" w:rsidRDefault="00617522" w:rsidP="004A256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A46BB">
              <w:rPr>
                <w:b/>
                <w:color w:val="000000" w:themeColor="text1"/>
              </w:rPr>
              <w:t>51</w:t>
            </w:r>
          </w:p>
        </w:tc>
      </w:tr>
      <w:tr w:rsidR="008E7A17" w:rsidRPr="00DB75F4">
        <w:tc>
          <w:tcPr>
            <w:tcW w:w="1728" w:type="dxa"/>
          </w:tcPr>
          <w:p w:rsidR="008E7A17" w:rsidRPr="00DB75F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BE2590" w:rsidRDefault="008E7A17" w:rsidP="004A2564">
            <w:pPr>
              <w:widowControl w:val="0"/>
              <w:jc w:val="both"/>
              <w:rPr>
                <w:color w:val="000000" w:themeColor="text1"/>
              </w:rPr>
            </w:pPr>
            <w:r w:rsidRPr="00BE2590">
              <w:rPr>
                <w:color w:val="000000" w:themeColor="text1"/>
              </w:rPr>
              <w:t>Відділ перевірок платників основних</w:t>
            </w:r>
            <w:r w:rsidR="00922611" w:rsidRPr="00BE2590">
              <w:rPr>
                <w:color w:val="000000" w:themeColor="text1"/>
              </w:rPr>
              <w:t xml:space="preserve"> та інших</w:t>
            </w:r>
            <w:r w:rsidRPr="00BE2590">
              <w:rPr>
                <w:color w:val="000000" w:themeColor="text1"/>
              </w:rPr>
              <w:t xml:space="preserve"> </w:t>
            </w:r>
            <w:r w:rsidR="001E04F7" w:rsidRPr="00BE2590">
              <w:rPr>
                <w:color w:val="000000" w:themeColor="text1"/>
              </w:rPr>
              <w:t xml:space="preserve">галузей </w:t>
            </w:r>
            <w:r w:rsidRPr="00BE2590">
              <w:rPr>
                <w:color w:val="000000" w:themeColor="text1"/>
              </w:rPr>
              <w:t xml:space="preserve">економіки </w:t>
            </w:r>
          </w:p>
        </w:tc>
        <w:tc>
          <w:tcPr>
            <w:tcW w:w="1620" w:type="dxa"/>
          </w:tcPr>
          <w:p w:rsidR="008E7A17" w:rsidRPr="00BE2590" w:rsidRDefault="001E04F7" w:rsidP="004A2564">
            <w:pPr>
              <w:widowControl w:val="0"/>
              <w:jc w:val="center"/>
              <w:rPr>
                <w:color w:val="000000" w:themeColor="text1"/>
              </w:rPr>
            </w:pPr>
            <w:r w:rsidRPr="00BE2590">
              <w:rPr>
                <w:color w:val="000000" w:themeColor="text1"/>
              </w:rPr>
              <w:t>7</w:t>
            </w:r>
          </w:p>
          <w:p w:rsidR="008E7A17" w:rsidRPr="00BE2590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E7A17" w:rsidRPr="00DB75F4" w:rsidTr="00B94253">
        <w:trPr>
          <w:trHeight w:val="421"/>
        </w:trPr>
        <w:tc>
          <w:tcPr>
            <w:tcW w:w="1728" w:type="dxa"/>
          </w:tcPr>
          <w:p w:rsidR="008E7A17" w:rsidRPr="00DB75F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BE2590" w:rsidRDefault="008E7A17" w:rsidP="004A2564">
            <w:pPr>
              <w:widowControl w:val="0"/>
              <w:jc w:val="both"/>
              <w:rPr>
                <w:color w:val="000000" w:themeColor="text1"/>
              </w:rPr>
            </w:pPr>
            <w:r w:rsidRPr="00BE2590">
              <w:rPr>
                <w:color w:val="000000" w:themeColor="text1"/>
              </w:rPr>
              <w:t>Відділ перевірок у сфері матеріального виробництва</w:t>
            </w:r>
            <w:r w:rsidR="00922611" w:rsidRPr="00BE2590">
              <w:rPr>
                <w:color w:val="000000" w:themeColor="text1"/>
              </w:rPr>
              <w:t xml:space="preserve"> </w:t>
            </w:r>
            <w:r w:rsidR="004E4CD7" w:rsidRPr="00BE2590">
              <w:rPr>
                <w:color w:val="000000" w:themeColor="text1"/>
              </w:rPr>
              <w:t>та послуг</w:t>
            </w:r>
          </w:p>
        </w:tc>
        <w:tc>
          <w:tcPr>
            <w:tcW w:w="1620" w:type="dxa"/>
          </w:tcPr>
          <w:p w:rsidR="008E7A17" w:rsidRPr="00BE2590" w:rsidRDefault="001E04F7" w:rsidP="004A2564">
            <w:pPr>
              <w:widowControl w:val="0"/>
              <w:jc w:val="center"/>
              <w:rPr>
                <w:color w:val="000000" w:themeColor="text1"/>
              </w:rPr>
            </w:pPr>
            <w:r w:rsidRPr="00BE2590">
              <w:rPr>
                <w:color w:val="000000" w:themeColor="text1"/>
              </w:rPr>
              <w:t>6</w:t>
            </w:r>
          </w:p>
          <w:p w:rsidR="008E7A17" w:rsidRPr="00BE2590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1E04F7" w:rsidRPr="00DB75F4">
        <w:tc>
          <w:tcPr>
            <w:tcW w:w="1728" w:type="dxa"/>
          </w:tcPr>
          <w:p w:rsidR="001E04F7" w:rsidRPr="00DB75F4" w:rsidRDefault="001E04F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1E04F7" w:rsidRPr="00BE2590" w:rsidRDefault="001E04F7" w:rsidP="004A2564">
            <w:pPr>
              <w:widowControl w:val="0"/>
              <w:jc w:val="both"/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BE2590">
              <w:rPr>
                <w:color w:val="000000" w:themeColor="text1"/>
              </w:rPr>
              <w:t xml:space="preserve">Відділ перевірок </w:t>
            </w:r>
            <w:r w:rsidR="00922611" w:rsidRPr="00BE2590">
              <w:rPr>
                <w:color w:val="000000" w:themeColor="text1"/>
              </w:rPr>
              <w:t>у сфері торгівлі</w:t>
            </w:r>
          </w:p>
        </w:tc>
        <w:tc>
          <w:tcPr>
            <w:tcW w:w="1620" w:type="dxa"/>
          </w:tcPr>
          <w:p w:rsidR="001E04F7" w:rsidRPr="00BE2590" w:rsidRDefault="001E04F7" w:rsidP="004A2564">
            <w:pPr>
              <w:widowControl w:val="0"/>
              <w:jc w:val="center"/>
              <w:rPr>
                <w:color w:val="000000" w:themeColor="text1"/>
              </w:rPr>
            </w:pPr>
            <w:r w:rsidRPr="00BE2590">
              <w:rPr>
                <w:color w:val="000000" w:themeColor="text1"/>
              </w:rPr>
              <w:t>5</w:t>
            </w:r>
          </w:p>
        </w:tc>
      </w:tr>
      <w:tr w:rsidR="008E7A17" w:rsidRPr="00DB75F4">
        <w:tc>
          <w:tcPr>
            <w:tcW w:w="1728" w:type="dxa"/>
          </w:tcPr>
          <w:p w:rsidR="008E7A17" w:rsidRPr="00DB75F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BE2590" w:rsidRDefault="008E7A17" w:rsidP="004A2564">
            <w:pPr>
              <w:widowControl w:val="0"/>
              <w:jc w:val="both"/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BE2590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позапланових перевірок ризикових платників, перевірок з питань відшкодування ПДВ та з інших податків</w:t>
            </w:r>
          </w:p>
        </w:tc>
        <w:tc>
          <w:tcPr>
            <w:tcW w:w="1620" w:type="dxa"/>
          </w:tcPr>
          <w:p w:rsidR="008E7A17" w:rsidRPr="00BE2590" w:rsidRDefault="00954B7B" w:rsidP="004A2564">
            <w:pPr>
              <w:widowControl w:val="0"/>
              <w:jc w:val="center"/>
              <w:rPr>
                <w:color w:val="000000" w:themeColor="text1"/>
              </w:rPr>
            </w:pPr>
            <w:r w:rsidRPr="00BE2590">
              <w:rPr>
                <w:color w:val="000000" w:themeColor="text1"/>
              </w:rPr>
              <w:t>11</w:t>
            </w:r>
          </w:p>
        </w:tc>
      </w:tr>
      <w:tr w:rsidR="008E7A17" w:rsidRPr="00DB75F4">
        <w:tc>
          <w:tcPr>
            <w:tcW w:w="1728" w:type="dxa"/>
          </w:tcPr>
          <w:p w:rsidR="008E7A17" w:rsidRPr="00DB75F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BE2590" w:rsidRDefault="008E7A17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BE2590">
              <w:rPr>
                <w:color w:val="000000" w:themeColor="text1"/>
              </w:rPr>
              <w:t>Відділ фактичних перевірок</w:t>
            </w:r>
          </w:p>
        </w:tc>
        <w:tc>
          <w:tcPr>
            <w:tcW w:w="1620" w:type="dxa"/>
          </w:tcPr>
          <w:p w:rsidR="008E7A17" w:rsidRPr="00BE2590" w:rsidRDefault="00954B7B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BE2590">
              <w:rPr>
                <w:color w:val="000000" w:themeColor="text1"/>
              </w:rPr>
              <w:t>13</w:t>
            </w:r>
          </w:p>
        </w:tc>
      </w:tr>
      <w:tr w:rsidR="008E7A17" w:rsidRPr="00DB75F4">
        <w:tc>
          <w:tcPr>
            <w:tcW w:w="1728" w:type="dxa"/>
          </w:tcPr>
          <w:p w:rsidR="008E7A17" w:rsidRPr="00DB75F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BE2590" w:rsidRDefault="004E4CD7" w:rsidP="004A2564">
            <w:pPr>
              <w:widowControl w:val="0"/>
              <w:jc w:val="both"/>
              <w:rPr>
                <w:color w:val="000000" w:themeColor="text1"/>
              </w:rPr>
            </w:pPr>
            <w:r w:rsidRPr="00BE2590">
              <w:rPr>
                <w:color w:val="000000" w:themeColor="text1"/>
              </w:rPr>
              <w:t>Сектор</w:t>
            </w:r>
            <w:r w:rsidR="008E7A17" w:rsidRPr="00BE2590">
              <w:rPr>
                <w:color w:val="000000" w:themeColor="text1"/>
              </w:rPr>
              <w:t xml:space="preserve"> перевірок фінансових операцій</w:t>
            </w:r>
          </w:p>
        </w:tc>
        <w:tc>
          <w:tcPr>
            <w:tcW w:w="1620" w:type="dxa"/>
          </w:tcPr>
          <w:p w:rsidR="008E7A17" w:rsidRPr="00BE2590" w:rsidRDefault="004E4CD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BE2590">
              <w:rPr>
                <w:color w:val="000000" w:themeColor="text1"/>
              </w:rPr>
              <w:t>3</w:t>
            </w:r>
          </w:p>
        </w:tc>
      </w:tr>
      <w:tr w:rsidR="008E7A17" w:rsidRPr="00DB75F4">
        <w:tc>
          <w:tcPr>
            <w:tcW w:w="1728" w:type="dxa"/>
          </w:tcPr>
          <w:p w:rsidR="008E7A17" w:rsidRPr="00DB75F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BE2590" w:rsidRDefault="008E7A17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BE2590">
              <w:rPr>
                <w:color w:val="000000" w:themeColor="text1"/>
              </w:rPr>
              <w:t>Відділ координації, звітності та аналізу</w:t>
            </w:r>
            <w:r w:rsidR="00617522" w:rsidRPr="00BE2590">
              <w:rPr>
                <w:color w:val="000000" w:themeColor="text1"/>
              </w:rPr>
              <w:t>, якості перевірок та аналізу податкової інформації</w:t>
            </w:r>
          </w:p>
        </w:tc>
        <w:tc>
          <w:tcPr>
            <w:tcW w:w="1620" w:type="dxa"/>
          </w:tcPr>
          <w:p w:rsidR="008E7A17" w:rsidRPr="00BE2590" w:rsidRDefault="00617522" w:rsidP="004A2564">
            <w:pPr>
              <w:widowControl w:val="0"/>
              <w:jc w:val="center"/>
              <w:rPr>
                <w:color w:val="000000" w:themeColor="text1"/>
              </w:rPr>
            </w:pPr>
            <w:r w:rsidRPr="00BE2590">
              <w:rPr>
                <w:color w:val="000000" w:themeColor="text1"/>
              </w:rPr>
              <w:t>5</w:t>
            </w:r>
          </w:p>
          <w:p w:rsidR="00617522" w:rsidRPr="00BE2590" w:rsidRDefault="00617522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E7A17" w:rsidRPr="00DB75F4">
        <w:tc>
          <w:tcPr>
            <w:tcW w:w="1728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07-16-08</w:t>
            </w:r>
          </w:p>
        </w:tc>
        <w:tc>
          <w:tcPr>
            <w:tcW w:w="6300" w:type="dxa"/>
          </w:tcPr>
          <w:p w:rsidR="008E7A17" w:rsidRPr="00CA46BB" w:rsidRDefault="008E7A17" w:rsidP="004A2564">
            <w:pPr>
              <w:widowControl w:val="0"/>
              <w:jc w:val="both"/>
              <w:rPr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 xml:space="preserve">Відділ </w:t>
            </w:r>
            <w:r w:rsidR="00001AAC" w:rsidRPr="00CA46BB">
              <w:rPr>
                <w:b/>
                <w:bCs/>
                <w:color w:val="000000" w:themeColor="text1"/>
              </w:rPr>
              <w:t>запобігання фінансовим операціям, пов’язаним з легалізацією доході</w:t>
            </w:r>
            <w:r w:rsidRPr="00CA46BB">
              <w:rPr>
                <w:b/>
                <w:bCs/>
                <w:color w:val="000000" w:themeColor="text1"/>
              </w:rPr>
              <w:t>в, одержаних злочинним шляхом</w:t>
            </w:r>
          </w:p>
        </w:tc>
        <w:tc>
          <w:tcPr>
            <w:tcW w:w="1620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 xml:space="preserve">6  </w:t>
            </w:r>
          </w:p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E7A17" w:rsidRPr="00DB75F4">
        <w:tc>
          <w:tcPr>
            <w:tcW w:w="1728" w:type="dxa"/>
          </w:tcPr>
          <w:p w:rsidR="008E7A17" w:rsidRPr="00DB75F4" w:rsidRDefault="008E7A17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07-16-09</w:t>
            </w:r>
          </w:p>
        </w:tc>
        <w:tc>
          <w:tcPr>
            <w:tcW w:w="6300" w:type="dxa"/>
          </w:tcPr>
          <w:p w:rsidR="008E7A17" w:rsidRPr="00DB75F4" w:rsidRDefault="008E7A17" w:rsidP="004A2564">
            <w:pPr>
              <w:widowControl w:val="0"/>
              <w:jc w:val="both"/>
              <w:rPr>
                <w:sz w:val="16"/>
                <w:szCs w:val="16"/>
              </w:rPr>
            </w:pPr>
            <w:r w:rsidRPr="00DB75F4">
              <w:rPr>
                <w:b/>
                <w:bCs/>
              </w:rPr>
              <w:t>Управління контролю</w:t>
            </w:r>
            <w:r w:rsidRPr="00DB75F4">
              <w:rPr>
                <w:b/>
                <w:bCs/>
                <w:lang w:val="ru-RU"/>
              </w:rPr>
              <w:t xml:space="preserve"> за</w:t>
            </w:r>
            <w:r w:rsidRPr="00DB75F4">
              <w:rPr>
                <w:b/>
                <w:bCs/>
              </w:rPr>
              <w:t xml:space="preserve"> підакцизними товарами </w:t>
            </w:r>
          </w:p>
        </w:tc>
        <w:tc>
          <w:tcPr>
            <w:tcW w:w="1620" w:type="dxa"/>
          </w:tcPr>
          <w:p w:rsidR="008E7A17" w:rsidRPr="00DB75F4" w:rsidRDefault="008E7A17" w:rsidP="004A2564">
            <w:pPr>
              <w:widowControl w:val="0"/>
              <w:jc w:val="center"/>
            </w:pPr>
            <w:r w:rsidRPr="00DB75F4">
              <w:rPr>
                <w:b/>
                <w:bCs/>
              </w:rPr>
              <w:t>24</w:t>
            </w:r>
          </w:p>
        </w:tc>
      </w:tr>
      <w:tr w:rsidR="008E7A17" w:rsidRPr="00DB75F4">
        <w:tc>
          <w:tcPr>
            <w:tcW w:w="1728" w:type="dxa"/>
          </w:tcPr>
          <w:p w:rsidR="008E7A17" w:rsidRPr="00DB75F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DB75F4" w:rsidRDefault="008E7A17" w:rsidP="004A2564">
            <w:pPr>
              <w:widowControl w:val="0"/>
              <w:jc w:val="both"/>
              <w:rPr>
                <w:rStyle w:val="12pt1"/>
                <w:iCs w:val="0"/>
                <w:sz w:val="28"/>
                <w:szCs w:val="28"/>
                <w:lang w:eastAsia="uk-UA"/>
              </w:rPr>
            </w:pPr>
            <w:r w:rsidRPr="00DB75F4">
              <w:t>Відділ контролю за виробництвом та обігом  спирту, спиртовмісної продукції, алкогольних напоїв, тютюнових виробів, рідин, що використовуються в електронних сигаретах, обслуговування акцизних складів та податкових постів</w:t>
            </w:r>
          </w:p>
        </w:tc>
        <w:tc>
          <w:tcPr>
            <w:tcW w:w="1620" w:type="dxa"/>
          </w:tcPr>
          <w:p w:rsidR="008E7A17" w:rsidRPr="00DB75F4" w:rsidRDefault="008E7A17" w:rsidP="004A2564">
            <w:pPr>
              <w:widowControl w:val="0"/>
              <w:jc w:val="center"/>
            </w:pPr>
            <w:r w:rsidRPr="00DB75F4">
              <w:t>7</w:t>
            </w:r>
          </w:p>
          <w:p w:rsidR="008E7A17" w:rsidRPr="00DB75F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E7A17" w:rsidRPr="00DB75F4">
        <w:tc>
          <w:tcPr>
            <w:tcW w:w="1728" w:type="dxa"/>
          </w:tcPr>
          <w:p w:rsidR="008E7A17" w:rsidRPr="00DB75F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DB75F4" w:rsidRDefault="008E7A17" w:rsidP="004A2564">
            <w:pPr>
              <w:widowControl w:val="0"/>
              <w:jc w:val="both"/>
            </w:pPr>
            <w:r w:rsidRPr="00DB75F4">
              <w:t>Відділ контролю за виробництвом та обігом пального</w:t>
            </w:r>
          </w:p>
        </w:tc>
        <w:tc>
          <w:tcPr>
            <w:tcW w:w="1620" w:type="dxa"/>
          </w:tcPr>
          <w:p w:rsidR="008E7A17" w:rsidRPr="00DB75F4" w:rsidRDefault="008E7A17" w:rsidP="004A2564">
            <w:pPr>
              <w:widowControl w:val="0"/>
              <w:jc w:val="center"/>
            </w:pPr>
            <w:r w:rsidRPr="00DB75F4">
              <w:t>5</w:t>
            </w:r>
          </w:p>
        </w:tc>
      </w:tr>
      <w:tr w:rsidR="008E7A17" w:rsidRPr="00DB75F4">
        <w:tc>
          <w:tcPr>
            <w:tcW w:w="1728" w:type="dxa"/>
          </w:tcPr>
          <w:p w:rsidR="008E7A17" w:rsidRPr="00DB75F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DB75F4" w:rsidRDefault="008E7A17" w:rsidP="004A2564">
            <w:pPr>
              <w:widowControl w:val="0"/>
              <w:jc w:val="both"/>
              <w:rPr>
                <w:rStyle w:val="12pt1"/>
                <w:iCs w:val="0"/>
                <w:sz w:val="28"/>
                <w:szCs w:val="28"/>
                <w:lang w:eastAsia="uk-UA"/>
              </w:rPr>
            </w:pPr>
            <w:r w:rsidRPr="00DB75F4">
              <w:t>Відділ ліцензування торгівлі підакцизними товарами та зберігання пального</w:t>
            </w:r>
          </w:p>
        </w:tc>
        <w:tc>
          <w:tcPr>
            <w:tcW w:w="1620" w:type="dxa"/>
          </w:tcPr>
          <w:p w:rsidR="008E7A17" w:rsidRPr="00DB75F4" w:rsidRDefault="008E7A17" w:rsidP="004A2564">
            <w:pPr>
              <w:widowControl w:val="0"/>
              <w:jc w:val="center"/>
            </w:pPr>
            <w:r w:rsidRPr="00DB75F4">
              <w:t>4</w:t>
            </w:r>
          </w:p>
          <w:p w:rsidR="008E7A17" w:rsidRPr="00DB75F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E7A17" w:rsidRPr="00DB75F4">
        <w:tc>
          <w:tcPr>
            <w:tcW w:w="1728" w:type="dxa"/>
          </w:tcPr>
          <w:p w:rsidR="008E7A17" w:rsidRPr="00DB75F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DB75F4" w:rsidRDefault="008E7A17" w:rsidP="004A2564">
            <w:pPr>
              <w:widowControl w:val="0"/>
              <w:jc w:val="both"/>
              <w:rPr>
                <w:rStyle w:val="12pt1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t>Відділ адміністрування акцизного податку та контролю за обігом марки акцизного податку</w:t>
            </w:r>
          </w:p>
        </w:tc>
        <w:tc>
          <w:tcPr>
            <w:tcW w:w="1620" w:type="dxa"/>
          </w:tcPr>
          <w:p w:rsidR="008E7A17" w:rsidRPr="00DB75F4" w:rsidRDefault="008E7A17" w:rsidP="004A2564">
            <w:pPr>
              <w:widowControl w:val="0"/>
              <w:jc w:val="center"/>
            </w:pPr>
            <w:r w:rsidRPr="00DB75F4">
              <w:t>7</w:t>
            </w:r>
          </w:p>
          <w:p w:rsidR="008E7A17" w:rsidRPr="00DB75F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E7A17" w:rsidRPr="00DB75F4">
        <w:tc>
          <w:tcPr>
            <w:tcW w:w="1728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lastRenderedPageBreak/>
              <w:t>07-16-10</w:t>
            </w:r>
          </w:p>
        </w:tc>
        <w:tc>
          <w:tcPr>
            <w:tcW w:w="6300" w:type="dxa"/>
          </w:tcPr>
          <w:p w:rsidR="008E7A17" w:rsidRPr="00CA46BB" w:rsidRDefault="008E7A17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Управління фінансового забезпечення та бухгалтерського обліку</w:t>
            </w:r>
          </w:p>
        </w:tc>
        <w:tc>
          <w:tcPr>
            <w:tcW w:w="1620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CA46BB">
              <w:rPr>
                <w:b/>
                <w:bCs/>
                <w:color w:val="000000" w:themeColor="text1"/>
              </w:rPr>
              <w:t>12</w:t>
            </w:r>
          </w:p>
        </w:tc>
      </w:tr>
      <w:tr w:rsidR="008E7A17" w:rsidRPr="00DB75F4">
        <w:tc>
          <w:tcPr>
            <w:tcW w:w="1728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0" w:type="dxa"/>
          </w:tcPr>
          <w:p w:rsidR="008E7A17" w:rsidRPr="00CA46BB" w:rsidRDefault="008E7A17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CA46BB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бухгалтерського обліку та звітності</w:t>
            </w:r>
          </w:p>
        </w:tc>
        <w:tc>
          <w:tcPr>
            <w:tcW w:w="1620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color w:val="000000" w:themeColor="text1"/>
              </w:rPr>
              <w:t>5</w:t>
            </w:r>
          </w:p>
        </w:tc>
      </w:tr>
      <w:tr w:rsidR="008E7A17" w:rsidRPr="00DB75F4">
        <w:tc>
          <w:tcPr>
            <w:tcW w:w="1728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0" w:type="dxa"/>
          </w:tcPr>
          <w:p w:rsidR="008E7A17" w:rsidRPr="00CA46BB" w:rsidRDefault="008E7A17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CA46BB">
              <w:rPr>
                <w:color w:val="000000" w:themeColor="text1"/>
              </w:rPr>
              <w:t>Відділ оплати праці та бюджетування</w:t>
            </w:r>
          </w:p>
        </w:tc>
        <w:tc>
          <w:tcPr>
            <w:tcW w:w="1620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color w:val="000000" w:themeColor="text1"/>
                <w:lang w:val="ru-RU"/>
              </w:rPr>
              <w:t>4</w:t>
            </w:r>
          </w:p>
        </w:tc>
      </w:tr>
      <w:tr w:rsidR="008E7A17" w:rsidRPr="00DB75F4">
        <w:tc>
          <w:tcPr>
            <w:tcW w:w="1728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0" w:type="dxa"/>
          </w:tcPr>
          <w:p w:rsidR="008E7A17" w:rsidRPr="00CA46BB" w:rsidRDefault="008E7A17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CA46BB">
              <w:rPr>
                <w:color w:val="000000" w:themeColor="text1"/>
              </w:rPr>
              <w:t>Сектор обліку єдиного внеску</w:t>
            </w:r>
          </w:p>
        </w:tc>
        <w:tc>
          <w:tcPr>
            <w:tcW w:w="1620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color w:val="000000" w:themeColor="text1"/>
                <w:lang w:val="en-US"/>
              </w:rPr>
              <w:t>2</w:t>
            </w:r>
          </w:p>
        </w:tc>
      </w:tr>
      <w:tr w:rsidR="008E7A17" w:rsidRPr="00DB75F4">
        <w:tc>
          <w:tcPr>
            <w:tcW w:w="1728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07-16-11</w:t>
            </w:r>
          </w:p>
        </w:tc>
        <w:tc>
          <w:tcPr>
            <w:tcW w:w="6300" w:type="dxa"/>
          </w:tcPr>
          <w:p w:rsidR="008E7A17" w:rsidRPr="00CA46BB" w:rsidRDefault="008E7A17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Управління персоналу</w:t>
            </w:r>
          </w:p>
        </w:tc>
        <w:tc>
          <w:tcPr>
            <w:tcW w:w="1620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10</w:t>
            </w:r>
          </w:p>
        </w:tc>
      </w:tr>
      <w:tr w:rsidR="008E7A17" w:rsidRPr="00DB75F4">
        <w:tc>
          <w:tcPr>
            <w:tcW w:w="1728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0" w:type="dxa"/>
          </w:tcPr>
          <w:p w:rsidR="008E7A17" w:rsidRPr="00CA46BB" w:rsidRDefault="008E7A17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 xml:space="preserve">Відділ кадрового адміністрування </w:t>
            </w:r>
          </w:p>
        </w:tc>
        <w:tc>
          <w:tcPr>
            <w:tcW w:w="1620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color w:val="000000" w:themeColor="text1"/>
              </w:rPr>
              <w:t>5</w:t>
            </w:r>
          </w:p>
        </w:tc>
      </w:tr>
      <w:tr w:rsidR="008E7A17" w:rsidRPr="00DB75F4">
        <w:tc>
          <w:tcPr>
            <w:tcW w:w="1728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0" w:type="dxa"/>
          </w:tcPr>
          <w:p w:rsidR="008E7A17" w:rsidRPr="00CA46BB" w:rsidRDefault="008E7A17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>Відділ розвитку персоналу</w:t>
            </w:r>
          </w:p>
        </w:tc>
        <w:tc>
          <w:tcPr>
            <w:tcW w:w="1620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color w:val="000000" w:themeColor="text1"/>
              </w:rPr>
              <w:t>4</w:t>
            </w:r>
          </w:p>
        </w:tc>
      </w:tr>
      <w:tr w:rsidR="008E7A17" w:rsidRPr="00DB75F4">
        <w:tc>
          <w:tcPr>
            <w:tcW w:w="1728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07-16-12</w:t>
            </w:r>
          </w:p>
        </w:tc>
        <w:tc>
          <w:tcPr>
            <w:tcW w:w="6300" w:type="dxa"/>
          </w:tcPr>
          <w:p w:rsidR="008E7A17" w:rsidRPr="00CA46BB" w:rsidRDefault="008E7A17" w:rsidP="004A2564">
            <w:pPr>
              <w:widowControl w:val="0"/>
              <w:jc w:val="both"/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b/>
                <w:bCs/>
                <w:color w:val="000000" w:themeColor="text1"/>
              </w:rPr>
              <w:t>Управління податкових сервісів</w:t>
            </w:r>
          </w:p>
        </w:tc>
        <w:tc>
          <w:tcPr>
            <w:tcW w:w="1620" w:type="dxa"/>
          </w:tcPr>
          <w:p w:rsidR="008E7A17" w:rsidRPr="00CA46BB" w:rsidRDefault="007E2EDA" w:rsidP="004A2564">
            <w:pPr>
              <w:widowControl w:val="0"/>
              <w:jc w:val="center"/>
              <w:rPr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12</w:t>
            </w:r>
          </w:p>
        </w:tc>
      </w:tr>
      <w:tr w:rsidR="008E7A17" w:rsidRPr="00DB75F4">
        <w:tc>
          <w:tcPr>
            <w:tcW w:w="1728" w:type="dxa"/>
          </w:tcPr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0" w:type="dxa"/>
          </w:tcPr>
          <w:p w:rsidR="008E7A17" w:rsidRPr="00CA46BB" w:rsidRDefault="008E7A17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обліку платників, об’єктів оподаткування, ведення реєстрів, реєстрації за окремими видами податків, ведення Державного реєстру фізичних осіб – платників податків</w:t>
            </w:r>
          </w:p>
        </w:tc>
        <w:tc>
          <w:tcPr>
            <w:tcW w:w="1620" w:type="dxa"/>
          </w:tcPr>
          <w:p w:rsidR="008E7A17" w:rsidRPr="00CA46BB" w:rsidRDefault="008E7A17" w:rsidP="004A2564">
            <w:pPr>
              <w:widowControl w:val="0"/>
              <w:jc w:val="center"/>
              <w:rPr>
                <w:color w:val="000000" w:themeColor="text1"/>
              </w:rPr>
            </w:pPr>
            <w:r w:rsidRPr="00CA46BB">
              <w:rPr>
                <w:color w:val="000000" w:themeColor="text1"/>
              </w:rPr>
              <w:t>4</w:t>
            </w:r>
          </w:p>
          <w:p w:rsidR="008E7A17" w:rsidRPr="00CA46BB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E7A17" w:rsidRPr="00DB75F4">
        <w:tc>
          <w:tcPr>
            <w:tcW w:w="1728" w:type="dxa"/>
          </w:tcPr>
          <w:p w:rsidR="008E7A17" w:rsidRPr="00DB75F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CA46BB" w:rsidRDefault="008E7A17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 xml:space="preserve">Відділ організації роботи ЦОП та надання адміністративних послуг, розгляду звернень державних органів, </w:t>
            </w:r>
            <w:r w:rsidR="008B3607" w:rsidRPr="00CA46BB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 xml:space="preserve">податкових </w:t>
            </w:r>
            <w:r w:rsidRPr="00CA46BB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 xml:space="preserve">сервісів </w:t>
            </w:r>
          </w:p>
        </w:tc>
        <w:tc>
          <w:tcPr>
            <w:tcW w:w="1620" w:type="dxa"/>
          </w:tcPr>
          <w:p w:rsidR="008E7A17" w:rsidRPr="00CA46BB" w:rsidRDefault="007E2EDA" w:rsidP="004A256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CA46BB">
              <w:rPr>
                <w:bCs/>
                <w:color w:val="000000" w:themeColor="text1"/>
              </w:rPr>
              <w:t>7</w:t>
            </w:r>
          </w:p>
          <w:p w:rsidR="008E7A17" w:rsidRPr="00CA46BB" w:rsidRDefault="008E7A17" w:rsidP="004A2564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E7A17" w:rsidRPr="00DB75F4">
        <w:tc>
          <w:tcPr>
            <w:tcW w:w="1728" w:type="dxa"/>
          </w:tcPr>
          <w:p w:rsidR="008E7A17" w:rsidRPr="006963E4" w:rsidRDefault="008E7A17" w:rsidP="004A2564">
            <w:pPr>
              <w:widowControl w:val="0"/>
              <w:jc w:val="center"/>
              <w:rPr>
                <w:b/>
                <w:bCs/>
              </w:rPr>
            </w:pPr>
            <w:r w:rsidRPr="006963E4">
              <w:rPr>
                <w:b/>
                <w:bCs/>
              </w:rPr>
              <w:t>07-16-13</w:t>
            </w:r>
          </w:p>
        </w:tc>
        <w:tc>
          <w:tcPr>
            <w:tcW w:w="6300" w:type="dxa"/>
          </w:tcPr>
          <w:p w:rsidR="008E7A17" w:rsidRPr="006963E4" w:rsidRDefault="008E7A17" w:rsidP="004A2564">
            <w:pPr>
              <w:widowControl w:val="0"/>
              <w:tabs>
                <w:tab w:val="left" w:pos="426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963E4">
              <w:rPr>
                <w:b/>
                <w:bCs/>
                <w:color w:val="000000" w:themeColor="text1"/>
              </w:rPr>
              <w:t>Управління по роботі з податковим боргом</w:t>
            </w:r>
            <w:r w:rsidRPr="006963E4">
              <w:rPr>
                <w:b/>
                <w:bCs/>
                <w:color w:val="000000" w:themeColor="text1"/>
              </w:rPr>
              <w:tab/>
            </w:r>
          </w:p>
        </w:tc>
        <w:tc>
          <w:tcPr>
            <w:tcW w:w="1620" w:type="dxa"/>
          </w:tcPr>
          <w:p w:rsidR="008E7A17" w:rsidRPr="006963E4" w:rsidRDefault="00695FF9" w:rsidP="004A2564">
            <w:pPr>
              <w:widowControl w:val="0"/>
              <w:jc w:val="center"/>
              <w:rPr>
                <w:color w:val="000000" w:themeColor="text1"/>
              </w:rPr>
            </w:pPr>
            <w:r w:rsidRPr="006963E4">
              <w:rPr>
                <w:b/>
                <w:bCs/>
                <w:color w:val="000000" w:themeColor="text1"/>
              </w:rPr>
              <w:t>41</w:t>
            </w:r>
          </w:p>
        </w:tc>
      </w:tr>
      <w:tr w:rsidR="008E7A17" w:rsidRPr="00DB75F4">
        <w:tc>
          <w:tcPr>
            <w:tcW w:w="1728" w:type="dxa"/>
          </w:tcPr>
          <w:p w:rsidR="008E7A17" w:rsidRPr="006963E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6963E4" w:rsidRDefault="008E7A17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6963E4">
              <w:rPr>
                <w:color w:val="000000" w:themeColor="text1"/>
              </w:rPr>
              <w:t xml:space="preserve">Відділ моніторингу та інформаційно-аналітичного забезпечення </w:t>
            </w:r>
          </w:p>
        </w:tc>
        <w:tc>
          <w:tcPr>
            <w:tcW w:w="1620" w:type="dxa"/>
          </w:tcPr>
          <w:p w:rsidR="008E7A17" w:rsidRPr="006963E4" w:rsidRDefault="008E7A17" w:rsidP="004A2564">
            <w:pPr>
              <w:widowControl w:val="0"/>
              <w:jc w:val="center"/>
              <w:rPr>
                <w:color w:val="000000" w:themeColor="text1"/>
              </w:rPr>
            </w:pPr>
            <w:r w:rsidRPr="006963E4">
              <w:rPr>
                <w:color w:val="000000" w:themeColor="text1"/>
              </w:rPr>
              <w:t>4</w:t>
            </w:r>
          </w:p>
          <w:p w:rsidR="008E7A17" w:rsidRPr="006963E4" w:rsidRDefault="008E7A17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E7A17" w:rsidRPr="00DB75F4">
        <w:tc>
          <w:tcPr>
            <w:tcW w:w="1728" w:type="dxa"/>
          </w:tcPr>
          <w:p w:rsidR="008E7A17" w:rsidRPr="006963E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6963E4" w:rsidRDefault="008E7A17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6963E4">
              <w:rPr>
                <w:color w:val="000000" w:themeColor="text1"/>
              </w:rPr>
              <w:t>Відділ організації стягнення боргу та роботи з безхазяйним майном, погашення боргу з фізичних осіб та заборгованості з ЄСВ</w:t>
            </w:r>
          </w:p>
        </w:tc>
        <w:tc>
          <w:tcPr>
            <w:tcW w:w="1620" w:type="dxa"/>
          </w:tcPr>
          <w:p w:rsidR="008E7A17" w:rsidRPr="006963E4" w:rsidRDefault="00695FF9" w:rsidP="004A2564">
            <w:pPr>
              <w:widowControl w:val="0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6963E4">
              <w:rPr>
                <w:color w:val="000000" w:themeColor="text1"/>
              </w:rPr>
              <w:t>6</w:t>
            </w:r>
          </w:p>
        </w:tc>
      </w:tr>
      <w:tr w:rsidR="005C1274" w:rsidRPr="00DB75F4">
        <w:tc>
          <w:tcPr>
            <w:tcW w:w="1728" w:type="dxa"/>
          </w:tcPr>
          <w:p w:rsidR="005C1274" w:rsidRPr="006963E4" w:rsidRDefault="005C1274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5C1274" w:rsidRPr="006963E4" w:rsidRDefault="00695FF9" w:rsidP="00695FF9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6963E4"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</w:t>
            </w:r>
            <w:r w:rsidR="005C1274" w:rsidRPr="006963E4"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 xml:space="preserve"> супроводження судових спорів щодо банкрутства та стягнення заборгованості</w:t>
            </w:r>
          </w:p>
        </w:tc>
        <w:tc>
          <w:tcPr>
            <w:tcW w:w="1620" w:type="dxa"/>
          </w:tcPr>
          <w:p w:rsidR="005C1274" w:rsidRPr="006963E4" w:rsidRDefault="00695FF9" w:rsidP="004A256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6963E4">
              <w:rPr>
                <w:bCs/>
                <w:color w:val="000000" w:themeColor="text1"/>
              </w:rPr>
              <w:t>6</w:t>
            </w:r>
          </w:p>
        </w:tc>
      </w:tr>
      <w:tr w:rsidR="008E7A17" w:rsidRPr="00DB75F4">
        <w:tc>
          <w:tcPr>
            <w:tcW w:w="1728" w:type="dxa"/>
          </w:tcPr>
          <w:p w:rsidR="008E7A17" w:rsidRPr="006963E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6963E4" w:rsidRDefault="008E7A17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Виноградівський відділ</w:t>
            </w:r>
            <w:r w:rsidRPr="006963E4">
              <w:rPr>
                <w:i/>
              </w:rPr>
              <w:t xml:space="preserve"> </w:t>
            </w:r>
            <w:r w:rsidRPr="006963E4">
              <w:t>по</w:t>
            </w:r>
            <w:r w:rsidRPr="006963E4">
              <w:rPr>
                <w:i/>
              </w:rPr>
              <w:t xml:space="preserve"> </w:t>
            </w: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  <w:tc>
          <w:tcPr>
            <w:tcW w:w="1620" w:type="dxa"/>
          </w:tcPr>
          <w:p w:rsidR="008E7A17" w:rsidRPr="006963E4" w:rsidRDefault="008E7A17" w:rsidP="004A2564">
            <w:pPr>
              <w:widowControl w:val="0"/>
              <w:jc w:val="center"/>
              <w:rPr>
                <w:bCs/>
              </w:rPr>
            </w:pPr>
            <w:r w:rsidRPr="006963E4">
              <w:rPr>
                <w:bCs/>
              </w:rPr>
              <w:t>4</w:t>
            </w:r>
          </w:p>
        </w:tc>
      </w:tr>
      <w:tr w:rsidR="008E7A17" w:rsidRPr="00DB75F4">
        <w:tc>
          <w:tcPr>
            <w:tcW w:w="1728" w:type="dxa"/>
          </w:tcPr>
          <w:p w:rsidR="008E7A17" w:rsidRPr="006963E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6963E4" w:rsidRDefault="008E7A17" w:rsidP="004A2564">
            <w:pPr>
              <w:widowControl w:val="0"/>
              <w:jc w:val="both"/>
              <w:rPr>
                <w:rStyle w:val="12pt1"/>
                <w:b w:val="0"/>
                <w:iCs w:val="0"/>
                <w:sz w:val="28"/>
                <w:szCs w:val="28"/>
                <w:lang w:eastAsia="uk-UA"/>
              </w:rPr>
            </w:pPr>
            <w:r w:rsidRPr="006963E4">
              <w:t xml:space="preserve">Мукачівський відділ по </w:t>
            </w: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  <w:tc>
          <w:tcPr>
            <w:tcW w:w="1620" w:type="dxa"/>
          </w:tcPr>
          <w:p w:rsidR="008E7A17" w:rsidRPr="006963E4" w:rsidRDefault="00C756F1" w:rsidP="004A2564">
            <w:pPr>
              <w:widowControl w:val="0"/>
              <w:jc w:val="center"/>
              <w:rPr>
                <w:bCs/>
              </w:rPr>
            </w:pPr>
            <w:r w:rsidRPr="006963E4">
              <w:rPr>
                <w:bCs/>
              </w:rPr>
              <w:t>5</w:t>
            </w:r>
          </w:p>
        </w:tc>
      </w:tr>
      <w:tr w:rsidR="008E7A17" w:rsidRPr="00DB75F4">
        <w:tc>
          <w:tcPr>
            <w:tcW w:w="1728" w:type="dxa"/>
          </w:tcPr>
          <w:p w:rsidR="008E7A17" w:rsidRPr="006963E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6963E4" w:rsidRDefault="008E7A17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Рахівський сектор </w:t>
            </w:r>
            <w:r w:rsidRPr="006963E4">
              <w:t>по</w:t>
            </w:r>
            <w:r w:rsidRPr="006963E4">
              <w:rPr>
                <w:i/>
              </w:rPr>
              <w:t xml:space="preserve"> </w:t>
            </w: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  <w:tc>
          <w:tcPr>
            <w:tcW w:w="1620" w:type="dxa"/>
          </w:tcPr>
          <w:p w:rsidR="008E7A17" w:rsidRPr="006963E4" w:rsidRDefault="00F07C7B" w:rsidP="004A2564">
            <w:pPr>
              <w:widowControl w:val="0"/>
              <w:jc w:val="center"/>
              <w:rPr>
                <w:bCs/>
              </w:rPr>
            </w:pPr>
            <w:r w:rsidRPr="006963E4">
              <w:rPr>
                <w:bCs/>
              </w:rPr>
              <w:t>3</w:t>
            </w:r>
          </w:p>
        </w:tc>
      </w:tr>
      <w:tr w:rsidR="008E7A17" w:rsidRPr="00DB75F4">
        <w:tc>
          <w:tcPr>
            <w:tcW w:w="1728" w:type="dxa"/>
          </w:tcPr>
          <w:p w:rsidR="008E7A17" w:rsidRPr="006963E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6963E4" w:rsidRDefault="008E7A17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Тячівський відділ </w:t>
            </w:r>
            <w:r w:rsidRPr="006963E4">
              <w:t>по</w:t>
            </w:r>
            <w:r w:rsidRPr="006963E4">
              <w:rPr>
                <w:i/>
              </w:rPr>
              <w:t xml:space="preserve"> </w:t>
            </w: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  <w:tc>
          <w:tcPr>
            <w:tcW w:w="1620" w:type="dxa"/>
          </w:tcPr>
          <w:p w:rsidR="008E7A17" w:rsidRPr="006963E4" w:rsidRDefault="008E7A17" w:rsidP="004A2564">
            <w:pPr>
              <w:widowControl w:val="0"/>
              <w:jc w:val="center"/>
              <w:rPr>
                <w:bCs/>
              </w:rPr>
            </w:pPr>
            <w:r w:rsidRPr="006963E4">
              <w:rPr>
                <w:bCs/>
              </w:rPr>
              <w:t>4</w:t>
            </w:r>
          </w:p>
        </w:tc>
      </w:tr>
      <w:tr w:rsidR="008E7A17" w:rsidRPr="00DB75F4">
        <w:tc>
          <w:tcPr>
            <w:tcW w:w="1728" w:type="dxa"/>
          </w:tcPr>
          <w:p w:rsidR="008E7A17" w:rsidRPr="006963E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6963E4" w:rsidRDefault="008E7A17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Ужгородський відділ </w:t>
            </w:r>
            <w:r w:rsidRPr="006963E4">
              <w:t>по</w:t>
            </w:r>
            <w:r w:rsidRPr="006963E4">
              <w:rPr>
                <w:i/>
              </w:rPr>
              <w:t xml:space="preserve"> </w:t>
            </w: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  <w:tc>
          <w:tcPr>
            <w:tcW w:w="1620" w:type="dxa"/>
          </w:tcPr>
          <w:p w:rsidR="008E7A17" w:rsidRPr="006963E4" w:rsidRDefault="008E7A17" w:rsidP="004A2564">
            <w:pPr>
              <w:widowControl w:val="0"/>
              <w:jc w:val="center"/>
              <w:rPr>
                <w:bCs/>
              </w:rPr>
            </w:pPr>
            <w:r w:rsidRPr="006963E4">
              <w:rPr>
                <w:bCs/>
              </w:rPr>
              <w:t>4</w:t>
            </w:r>
          </w:p>
        </w:tc>
      </w:tr>
      <w:tr w:rsidR="008E7A17" w:rsidRPr="00DB75F4">
        <w:tc>
          <w:tcPr>
            <w:tcW w:w="1728" w:type="dxa"/>
          </w:tcPr>
          <w:p w:rsidR="008E7A17" w:rsidRPr="006963E4" w:rsidRDefault="008E7A17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8E7A17" w:rsidRPr="006963E4" w:rsidRDefault="008E7A17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Хустський відділ</w:t>
            </w:r>
            <w:r w:rsidRPr="006963E4">
              <w:rPr>
                <w:rStyle w:val="12pt1"/>
                <w:b w:val="0"/>
                <w:iCs w:val="0"/>
                <w:sz w:val="28"/>
                <w:szCs w:val="28"/>
                <w:lang w:eastAsia="uk-UA"/>
              </w:rPr>
              <w:t xml:space="preserve"> </w:t>
            </w:r>
            <w:r w:rsidRPr="006963E4">
              <w:t>по</w:t>
            </w:r>
            <w:r w:rsidRPr="006963E4">
              <w:rPr>
                <w:i/>
              </w:rPr>
              <w:t xml:space="preserve"> </w:t>
            </w: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  <w:tc>
          <w:tcPr>
            <w:tcW w:w="1620" w:type="dxa"/>
          </w:tcPr>
          <w:p w:rsidR="008E7A17" w:rsidRPr="006963E4" w:rsidRDefault="00F07C7B" w:rsidP="004A2564">
            <w:pPr>
              <w:widowControl w:val="0"/>
              <w:jc w:val="center"/>
              <w:rPr>
                <w:bCs/>
              </w:rPr>
            </w:pPr>
            <w:r w:rsidRPr="006963E4">
              <w:rPr>
                <w:bCs/>
              </w:rPr>
              <w:t>4</w:t>
            </w:r>
          </w:p>
        </w:tc>
      </w:tr>
      <w:tr w:rsidR="008E7A17" w:rsidRPr="00DB75F4">
        <w:tc>
          <w:tcPr>
            <w:tcW w:w="1728" w:type="dxa"/>
          </w:tcPr>
          <w:p w:rsidR="008E7A17" w:rsidRPr="003F7865" w:rsidRDefault="008E7A17" w:rsidP="004A2564">
            <w:pPr>
              <w:widowControl w:val="0"/>
              <w:jc w:val="center"/>
              <w:rPr>
                <w:b/>
                <w:bCs/>
              </w:rPr>
            </w:pPr>
            <w:r w:rsidRPr="003F7865">
              <w:rPr>
                <w:b/>
                <w:bCs/>
              </w:rPr>
              <w:t>07-16-14</w:t>
            </w:r>
          </w:p>
        </w:tc>
        <w:tc>
          <w:tcPr>
            <w:tcW w:w="6300" w:type="dxa"/>
          </w:tcPr>
          <w:p w:rsidR="008E7A17" w:rsidRPr="003F7865" w:rsidRDefault="00376E01" w:rsidP="004A2564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Відділ</w:t>
            </w:r>
            <w:r w:rsidR="00D3710C" w:rsidRPr="003F7865">
              <w:rPr>
                <w:b/>
                <w:bCs/>
              </w:rPr>
              <w:t xml:space="preserve"> </w:t>
            </w:r>
            <w:r w:rsidR="008E7A17" w:rsidRPr="003F7865">
              <w:rPr>
                <w:b/>
                <w:bCs/>
              </w:rPr>
              <w:t>з питань запобігання та виявлення  корупції</w:t>
            </w:r>
          </w:p>
        </w:tc>
        <w:tc>
          <w:tcPr>
            <w:tcW w:w="1620" w:type="dxa"/>
          </w:tcPr>
          <w:p w:rsidR="008E7A17" w:rsidRPr="003F7865" w:rsidRDefault="00376E01" w:rsidP="004A2564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E7A17" w:rsidRPr="00DB75F4">
        <w:tc>
          <w:tcPr>
            <w:tcW w:w="1728" w:type="dxa"/>
          </w:tcPr>
          <w:p w:rsidR="008E7A17" w:rsidRPr="00DB75F4" w:rsidRDefault="008E7A17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07-16-15</w:t>
            </w:r>
          </w:p>
        </w:tc>
        <w:tc>
          <w:tcPr>
            <w:tcW w:w="6300" w:type="dxa"/>
          </w:tcPr>
          <w:p w:rsidR="008E7A17" w:rsidRPr="00DB75F4" w:rsidRDefault="008E7A17" w:rsidP="004A2564">
            <w:pPr>
              <w:widowControl w:val="0"/>
              <w:jc w:val="both"/>
              <w:rPr>
                <w:rStyle w:val="12pt1"/>
                <w:b w:val="0"/>
                <w:bCs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b/>
                <w:bCs/>
              </w:rPr>
              <w:t>Сектор охорони державної таємниці, технічного та криптографічного захисту інформації</w:t>
            </w:r>
          </w:p>
        </w:tc>
        <w:tc>
          <w:tcPr>
            <w:tcW w:w="1620" w:type="dxa"/>
          </w:tcPr>
          <w:p w:rsidR="008E7A17" w:rsidRPr="00DB75F4" w:rsidRDefault="008E7A17" w:rsidP="004A2564">
            <w:pPr>
              <w:widowControl w:val="0"/>
              <w:jc w:val="center"/>
            </w:pPr>
            <w:r w:rsidRPr="00DB75F4">
              <w:rPr>
                <w:b/>
                <w:bCs/>
              </w:rPr>
              <w:t>3</w:t>
            </w:r>
          </w:p>
        </w:tc>
      </w:tr>
      <w:tr w:rsidR="00C215AE" w:rsidRPr="00DB75F4">
        <w:tc>
          <w:tcPr>
            <w:tcW w:w="1728" w:type="dxa"/>
          </w:tcPr>
          <w:p w:rsidR="00C215AE" w:rsidRPr="00DB75F4" w:rsidRDefault="00C215AE" w:rsidP="004A256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07-16-17</w:t>
            </w:r>
          </w:p>
        </w:tc>
        <w:tc>
          <w:tcPr>
            <w:tcW w:w="6300" w:type="dxa"/>
          </w:tcPr>
          <w:p w:rsidR="00C215AE" w:rsidRPr="003F7865" w:rsidRDefault="00C215AE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3F7865">
              <w:rPr>
                <w:b/>
                <w:bCs/>
                <w:color w:val="000000" w:themeColor="text1"/>
              </w:rPr>
              <w:t>Управління інфраструктури та господарського забезпечення</w:t>
            </w:r>
          </w:p>
        </w:tc>
        <w:tc>
          <w:tcPr>
            <w:tcW w:w="1620" w:type="dxa"/>
          </w:tcPr>
          <w:p w:rsidR="00C215AE" w:rsidRPr="003F7865" w:rsidRDefault="006911B5" w:rsidP="004A2564">
            <w:pPr>
              <w:widowControl w:val="0"/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10</w:t>
            </w:r>
          </w:p>
        </w:tc>
      </w:tr>
      <w:tr w:rsidR="00C215AE" w:rsidRPr="00DB75F4">
        <w:tc>
          <w:tcPr>
            <w:tcW w:w="1728" w:type="dxa"/>
          </w:tcPr>
          <w:p w:rsidR="00C215AE" w:rsidRPr="00DB75F4" w:rsidRDefault="00C215AE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C215AE" w:rsidRPr="00DB75F4" w:rsidRDefault="00C215AE" w:rsidP="004A2564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DB75F4">
              <w:rPr>
                <w:rStyle w:val="12pt1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uk-UA"/>
              </w:rPr>
              <w:t>Відділ  матеріально-технічного забезпечення</w:t>
            </w:r>
            <w:r w:rsidRPr="00DB75F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20" w:type="dxa"/>
          </w:tcPr>
          <w:p w:rsidR="00C215AE" w:rsidRPr="00DB75F4" w:rsidRDefault="006911B5" w:rsidP="004A2564">
            <w:pPr>
              <w:widowControl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t>5</w:t>
            </w:r>
          </w:p>
        </w:tc>
      </w:tr>
      <w:tr w:rsidR="00C215AE" w:rsidRPr="00DB75F4">
        <w:tc>
          <w:tcPr>
            <w:tcW w:w="1728" w:type="dxa"/>
          </w:tcPr>
          <w:p w:rsidR="00C215AE" w:rsidRPr="00DB75F4" w:rsidRDefault="00C215AE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C215AE" w:rsidRPr="00DB75F4" w:rsidRDefault="00C215AE" w:rsidP="004A2564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DB75F4">
              <w:t>Відділ експлуатації майна, зв’язку та транспортного забезпечення</w:t>
            </w:r>
          </w:p>
        </w:tc>
        <w:tc>
          <w:tcPr>
            <w:tcW w:w="1620" w:type="dxa"/>
          </w:tcPr>
          <w:p w:rsidR="00C215AE" w:rsidRPr="00DB75F4" w:rsidRDefault="00C215AE" w:rsidP="004A2564">
            <w:pPr>
              <w:widowControl w:val="0"/>
              <w:jc w:val="center"/>
              <w:rPr>
                <w:b/>
                <w:bCs/>
                <w:color w:val="000000"/>
                <w:lang w:val="en-US"/>
              </w:rPr>
            </w:pPr>
            <w:r w:rsidRPr="00DB75F4">
              <w:rPr>
                <w:lang w:val="en-US"/>
              </w:rPr>
              <w:t>4</w:t>
            </w:r>
          </w:p>
        </w:tc>
      </w:tr>
      <w:tr w:rsidR="00C215AE" w:rsidRPr="00DB75F4">
        <w:tc>
          <w:tcPr>
            <w:tcW w:w="1728" w:type="dxa"/>
          </w:tcPr>
          <w:p w:rsidR="00C215AE" w:rsidRPr="00DB75F4" w:rsidRDefault="00C215AE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</w:t>
            </w:r>
            <w:r w:rsidRPr="00DB75F4">
              <w:rPr>
                <w:b/>
                <w:bCs/>
                <w:lang w:val="en-US"/>
              </w:rPr>
              <w:t>18</w:t>
            </w:r>
          </w:p>
        </w:tc>
        <w:tc>
          <w:tcPr>
            <w:tcW w:w="6300" w:type="dxa"/>
          </w:tcPr>
          <w:p w:rsidR="00C215AE" w:rsidRPr="003F7865" w:rsidRDefault="00DA20BD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3F7865"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 xml:space="preserve">Управління </w:t>
            </w:r>
            <w:r w:rsidR="00C215AE" w:rsidRPr="003F7865"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 xml:space="preserve">з питань виявлення </w:t>
            </w:r>
            <w:r w:rsidR="00987FEA" w:rsidRPr="003F7865"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 xml:space="preserve">та </w:t>
            </w:r>
            <w:r w:rsidR="00987FEA" w:rsidRPr="003F7865"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lastRenderedPageBreak/>
              <w:t>опрацювання податкових ризиків</w:t>
            </w:r>
          </w:p>
        </w:tc>
        <w:tc>
          <w:tcPr>
            <w:tcW w:w="1620" w:type="dxa"/>
          </w:tcPr>
          <w:p w:rsidR="00C215AE" w:rsidRPr="003F7865" w:rsidRDefault="00DA20BD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3F7865">
              <w:rPr>
                <w:b/>
                <w:bCs/>
                <w:color w:val="000000" w:themeColor="text1"/>
              </w:rPr>
              <w:lastRenderedPageBreak/>
              <w:t>9</w:t>
            </w:r>
          </w:p>
        </w:tc>
      </w:tr>
      <w:tr w:rsidR="00DA20BD" w:rsidRPr="00DB75F4">
        <w:tc>
          <w:tcPr>
            <w:tcW w:w="1728" w:type="dxa"/>
          </w:tcPr>
          <w:p w:rsidR="00DA20BD" w:rsidRPr="00DB75F4" w:rsidRDefault="00DA20BD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DA20BD" w:rsidRPr="001644DC" w:rsidRDefault="00393D9F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1644DC"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роботи з ризиками</w:t>
            </w:r>
          </w:p>
        </w:tc>
        <w:tc>
          <w:tcPr>
            <w:tcW w:w="1620" w:type="dxa"/>
          </w:tcPr>
          <w:p w:rsidR="00DA20BD" w:rsidRPr="00DA20BD" w:rsidRDefault="00DA20BD" w:rsidP="004A2564">
            <w:pPr>
              <w:widowControl w:val="0"/>
              <w:jc w:val="center"/>
              <w:rPr>
                <w:bCs/>
              </w:rPr>
            </w:pPr>
            <w:r w:rsidRPr="00DA20BD">
              <w:rPr>
                <w:bCs/>
              </w:rPr>
              <w:t>4</w:t>
            </w:r>
          </w:p>
        </w:tc>
      </w:tr>
      <w:tr w:rsidR="00173E4F" w:rsidRPr="00DB75F4">
        <w:tc>
          <w:tcPr>
            <w:tcW w:w="1728" w:type="dxa"/>
          </w:tcPr>
          <w:p w:rsidR="00173E4F" w:rsidRPr="00DB75F4" w:rsidRDefault="00173E4F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173E4F" w:rsidRPr="001644DC" w:rsidRDefault="00173E4F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1644DC"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прогнозу, аналізу та звітності, моніторингу операцій та ризиків</w:t>
            </w:r>
          </w:p>
        </w:tc>
        <w:tc>
          <w:tcPr>
            <w:tcW w:w="1620" w:type="dxa"/>
          </w:tcPr>
          <w:p w:rsidR="00173E4F" w:rsidRPr="00DA20BD" w:rsidRDefault="00173E4F" w:rsidP="004A2564">
            <w:pPr>
              <w:widowControl w:val="0"/>
              <w:jc w:val="center"/>
              <w:rPr>
                <w:bCs/>
              </w:rPr>
            </w:pPr>
            <w:r w:rsidRPr="00DA20BD">
              <w:rPr>
                <w:bCs/>
              </w:rPr>
              <w:t>4</w:t>
            </w:r>
          </w:p>
        </w:tc>
      </w:tr>
      <w:tr w:rsidR="00173E4F" w:rsidRPr="00DB75F4">
        <w:tc>
          <w:tcPr>
            <w:tcW w:w="1728" w:type="dxa"/>
          </w:tcPr>
          <w:p w:rsidR="00173E4F" w:rsidRPr="0071314C" w:rsidRDefault="00173E4F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71314C">
              <w:rPr>
                <w:b/>
                <w:bCs/>
                <w:color w:val="000000" w:themeColor="text1"/>
              </w:rPr>
              <w:t>07-16-19</w:t>
            </w:r>
          </w:p>
        </w:tc>
        <w:tc>
          <w:tcPr>
            <w:tcW w:w="6300" w:type="dxa"/>
          </w:tcPr>
          <w:p w:rsidR="00173E4F" w:rsidRPr="0071314C" w:rsidRDefault="00173E4F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71314C">
              <w:rPr>
                <w:b/>
                <w:bCs/>
                <w:color w:val="000000" w:themeColor="text1"/>
              </w:rPr>
              <w:t>Управління економічного аналізу</w:t>
            </w:r>
          </w:p>
        </w:tc>
        <w:tc>
          <w:tcPr>
            <w:tcW w:w="1620" w:type="dxa"/>
          </w:tcPr>
          <w:p w:rsidR="00173E4F" w:rsidRPr="0071314C" w:rsidRDefault="003C7C74" w:rsidP="004A2564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</w:t>
            </w:r>
          </w:p>
        </w:tc>
      </w:tr>
      <w:tr w:rsidR="00173E4F" w:rsidRPr="00DB75F4">
        <w:tc>
          <w:tcPr>
            <w:tcW w:w="1728" w:type="dxa"/>
          </w:tcPr>
          <w:p w:rsidR="00173E4F" w:rsidRPr="0071314C" w:rsidRDefault="00173E4F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0" w:type="dxa"/>
          </w:tcPr>
          <w:p w:rsidR="00173E4F" w:rsidRPr="0071314C" w:rsidRDefault="0045612F" w:rsidP="004A2564">
            <w:pPr>
              <w:widowControl w:val="0"/>
              <w:jc w:val="both"/>
              <w:rPr>
                <w:bCs/>
                <w:color w:val="000000" w:themeColor="text1"/>
              </w:rPr>
            </w:pPr>
            <w:r>
              <w:rPr>
                <w:rStyle w:val="12pt1"/>
                <w:b w:val="0"/>
                <w:i w:val="0"/>
                <w:color w:val="000000" w:themeColor="text1"/>
                <w:lang w:eastAsia="uk-UA"/>
              </w:rPr>
              <w:t>В</w:t>
            </w:r>
            <w:r w:rsidRPr="00850B2C"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ідділ</w:t>
            </w:r>
            <w:r w:rsidRPr="00850B2C">
              <w:rPr>
                <w:bCs/>
                <w:color w:val="000000" w:themeColor="text1"/>
              </w:rPr>
              <w:t xml:space="preserve"> організації та моніторингу виконання індикативних показників</w:t>
            </w:r>
          </w:p>
        </w:tc>
        <w:tc>
          <w:tcPr>
            <w:tcW w:w="1620" w:type="dxa"/>
          </w:tcPr>
          <w:p w:rsidR="00173E4F" w:rsidRPr="0071314C" w:rsidRDefault="003C7C74" w:rsidP="004A256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173E4F" w:rsidRPr="00DB75F4">
        <w:tc>
          <w:tcPr>
            <w:tcW w:w="1728" w:type="dxa"/>
          </w:tcPr>
          <w:p w:rsidR="00173E4F" w:rsidRPr="00DB75F4" w:rsidRDefault="00173E4F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173E4F" w:rsidRPr="00DB75F4" w:rsidRDefault="00173E4F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Відділ обліку платежів та зведеної звітності</w:t>
            </w:r>
          </w:p>
        </w:tc>
        <w:tc>
          <w:tcPr>
            <w:tcW w:w="1620" w:type="dxa"/>
          </w:tcPr>
          <w:p w:rsidR="00173E4F" w:rsidRPr="00DB75F4" w:rsidRDefault="00376E01" w:rsidP="004A256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173E4F" w:rsidRPr="00DB75F4">
        <w:tc>
          <w:tcPr>
            <w:tcW w:w="1728" w:type="dxa"/>
          </w:tcPr>
          <w:p w:rsidR="00173E4F" w:rsidRPr="0071314C" w:rsidRDefault="00173E4F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71314C">
              <w:rPr>
                <w:b/>
                <w:bCs/>
                <w:color w:val="000000" w:themeColor="text1"/>
              </w:rPr>
              <w:t>07-16-20</w:t>
            </w:r>
          </w:p>
        </w:tc>
        <w:tc>
          <w:tcPr>
            <w:tcW w:w="6300" w:type="dxa"/>
          </w:tcPr>
          <w:p w:rsidR="00173E4F" w:rsidRPr="0071314C" w:rsidRDefault="00173E4F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71314C"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інформаційних технологій</w:t>
            </w:r>
          </w:p>
        </w:tc>
        <w:tc>
          <w:tcPr>
            <w:tcW w:w="1620" w:type="dxa"/>
          </w:tcPr>
          <w:p w:rsidR="00173E4F" w:rsidRPr="0071314C" w:rsidRDefault="00173E4F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71314C">
              <w:rPr>
                <w:b/>
                <w:bCs/>
                <w:color w:val="000000" w:themeColor="text1"/>
              </w:rPr>
              <w:t>7</w:t>
            </w:r>
          </w:p>
        </w:tc>
      </w:tr>
      <w:tr w:rsidR="00173E4F" w:rsidRPr="00DB75F4" w:rsidTr="0088784D">
        <w:tc>
          <w:tcPr>
            <w:tcW w:w="1728" w:type="dxa"/>
          </w:tcPr>
          <w:p w:rsidR="00173E4F" w:rsidRPr="0071314C" w:rsidRDefault="00173E4F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71314C">
              <w:rPr>
                <w:b/>
                <w:bCs/>
                <w:color w:val="000000" w:themeColor="text1"/>
              </w:rPr>
              <w:t>07-16-22</w:t>
            </w:r>
          </w:p>
        </w:tc>
        <w:tc>
          <w:tcPr>
            <w:tcW w:w="6300" w:type="dxa"/>
          </w:tcPr>
          <w:p w:rsidR="00173E4F" w:rsidRPr="0071314C" w:rsidRDefault="00173E4F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71314C">
              <w:rPr>
                <w:b/>
                <w:bCs/>
                <w:color w:val="000000" w:themeColor="text1"/>
              </w:rPr>
              <w:t>Сектор реєстрації користувачів</w:t>
            </w:r>
          </w:p>
        </w:tc>
        <w:tc>
          <w:tcPr>
            <w:tcW w:w="1620" w:type="dxa"/>
          </w:tcPr>
          <w:p w:rsidR="00173E4F" w:rsidRPr="0071314C" w:rsidRDefault="00173E4F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71314C">
              <w:rPr>
                <w:b/>
                <w:bCs/>
                <w:color w:val="000000" w:themeColor="text1"/>
              </w:rPr>
              <w:t>3</w:t>
            </w:r>
          </w:p>
        </w:tc>
      </w:tr>
      <w:tr w:rsidR="00173E4F" w:rsidRPr="00DB75F4" w:rsidTr="0088784D">
        <w:tc>
          <w:tcPr>
            <w:tcW w:w="1728" w:type="dxa"/>
          </w:tcPr>
          <w:p w:rsidR="00173E4F" w:rsidRPr="0071314C" w:rsidRDefault="00173E4F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71314C">
              <w:rPr>
                <w:b/>
                <w:bCs/>
                <w:color w:val="000000" w:themeColor="text1"/>
              </w:rPr>
              <w:t>07-16-23</w:t>
            </w:r>
          </w:p>
        </w:tc>
        <w:tc>
          <w:tcPr>
            <w:tcW w:w="6300" w:type="dxa"/>
          </w:tcPr>
          <w:p w:rsidR="00173E4F" w:rsidRPr="0071314C" w:rsidRDefault="00173E4F" w:rsidP="004A2564">
            <w:pPr>
              <w:widowControl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71314C">
              <w:rPr>
                <w:b/>
                <w:bCs/>
                <w:color w:val="000000" w:themeColor="text1"/>
              </w:rPr>
              <w:t>Сектор трансфертного ціноутворення</w:t>
            </w:r>
          </w:p>
        </w:tc>
        <w:tc>
          <w:tcPr>
            <w:tcW w:w="1620" w:type="dxa"/>
          </w:tcPr>
          <w:p w:rsidR="00173E4F" w:rsidRPr="0071314C" w:rsidRDefault="00173E4F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71314C">
              <w:rPr>
                <w:b/>
                <w:bCs/>
                <w:color w:val="000000" w:themeColor="text1"/>
              </w:rPr>
              <w:t>4</w:t>
            </w:r>
          </w:p>
        </w:tc>
      </w:tr>
      <w:tr w:rsidR="00173E4F" w:rsidRPr="00DB75F4" w:rsidTr="0088784D">
        <w:tc>
          <w:tcPr>
            <w:tcW w:w="1728" w:type="dxa"/>
          </w:tcPr>
          <w:p w:rsidR="00173E4F" w:rsidRPr="0071314C" w:rsidRDefault="00173E4F" w:rsidP="004A2564">
            <w:pPr>
              <w:widowControl w:val="0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1314C">
              <w:rPr>
                <w:b/>
                <w:bCs/>
                <w:color w:val="000000" w:themeColor="text1"/>
              </w:rPr>
              <w:t>07-16-</w:t>
            </w:r>
            <w:r w:rsidRPr="0071314C">
              <w:rPr>
                <w:b/>
                <w:bCs/>
                <w:color w:val="000000" w:themeColor="text1"/>
                <w:lang w:val="en-US"/>
              </w:rPr>
              <w:t>24</w:t>
            </w:r>
          </w:p>
        </w:tc>
        <w:tc>
          <w:tcPr>
            <w:tcW w:w="6300" w:type="dxa"/>
          </w:tcPr>
          <w:p w:rsidR="00173E4F" w:rsidRPr="0071314C" w:rsidRDefault="00173E4F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71314C">
              <w:rPr>
                <w:b/>
                <w:bCs/>
                <w:color w:val="000000" w:themeColor="text1"/>
              </w:rPr>
              <w:t>Управління оподаткування фізичних осіб</w:t>
            </w:r>
          </w:p>
        </w:tc>
        <w:tc>
          <w:tcPr>
            <w:tcW w:w="1620" w:type="dxa"/>
          </w:tcPr>
          <w:p w:rsidR="00173E4F" w:rsidRPr="0071314C" w:rsidRDefault="00173E4F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71314C">
              <w:rPr>
                <w:b/>
                <w:bCs/>
                <w:color w:val="000000" w:themeColor="text1"/>
              </w:rPr>
              <w:t>11</w:t>
            </w:r>
            <w:r w:rsidR="004343EE">
              <w:rPr>
                <w:b/>
                <w:bCs/>
                <w:color w:val="000000" w:themeColor="text1"/>
              </w:rPr>
              <w:t>0</w:t>
            </w:r>
          </w:p>
        </w:tc>
      </w:tr>
      <w:tr w:rsidR="004343EE" w:rsidRPr="00DB75F4" w:rsidTr="0088784D">
        <w:tc>
          <w:tcPr>
            <w:tcW w:w="1728" w:type="dxa"/>
          </w:tcPr>
          <w:p w:rsidR="004343EE" w:rsidRPr="00DB75F4" w:rsidRDefault="004343EE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4343EE" w:rsidRPr="00CA46BB" w:rsidRDefault="004343EE" w:rsidP="004A2564">
            <w:pPr>
              <w:widowControl w:val="0"/>
              <w:jc w:val="both"/>
              <w:rPr>
                <w:color w:val="000000" w:themeColor="text1"/>
              </w:rPr>
            </w:pPr>
            <w:r w:rsidRPr="00CA46BB">
              <w:rPr>
                <w:color w:val="000000" w:themeColor="text1"/>
              </w:rPr>
              <w:t>Відділ адміністрування податку на доходи фізичних осіб та єдиного внеску</w:t>
            </w:r>
          </w:p>
        </w:tc>
        <w:tc>
          <w:tcPr>
            <w:tcW w:w="1620" w:type="dxa"/>
          </w:tcPr>
          <w:p w:rsidR="004343EE" w:rsidRPr="00CA46BB" w:rsidRDefault="004343EE" w:rsidP="004A256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CA46BB">
              <w:rPr>
                <w:bCs/>
                <w:color w:val="000000" w:themeColor="text1"/>
              </w:rPr>
              <w:t>4</w:t>
            </w:r>
          </w:p>
        </w:tc>
      </w:tr>
      <w:tr w:rsidR="004343EE" w:rsidRPr="00DB75F4" w:rsidTr="0088784D">
        <w:tc>
          <w:tcPr>
            <w:tcW w:w="1728" w:type="dxa"/>
          </w:tcPr>
          <w:p w:rsidR="004343EE" w:rsidRPr="00DB75F4" w:rsidRDefault="004343EE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4343EE" w:rsidRPr="00CA46BB" w:rsidRDefault="004343EE" w:rsidP="004A2564">
            <w:pPr>
              <w:widowControl w:val="0"/>
              <w:jc w:val="both"/>
              <w:rPr>
                <w:color w:val="000000" w:themeColor="text1"/>
              </w:rPr>
            </w:pPr>
            <w:r w:rsidRPr="00CA46BB">
              <w:rPr>
                <w:color w:val="000000" w:themeColor="text1"/>
              </w:rPr>
              <w:t>Відділ адміністрування податків і зборів з фізичних осіб – підприємців, податків з громадян та осіб, які провадять незалежну професійну діяльність</w:t>
            </w:r>
          </w:p>
        </w:tc>
        <w:tc>
          <w:tcPr>
            <w:tcW w:w="1620" w:type="dxa"/>
          </w:tcPr>
          <w:p w:rsidR="004343EE" w:rsidRPr="00CA46BB" w:rsidRDefault="004343EE" w:rsidP="004A256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CA46BB">
              <w:rPr>
                <w:bCs/>
                <w:color w:val="000000" w:themeColor="text1"/>
              </w:rPr>
              <w:t>6</w:t>
            </w:r>
          </w:p>
        </w:tc>
      </w:tr>
      <w:tr w:rsidR="00173E4F" w:rsidRPr="00DB75F4" w:rsidTr="0088784D">
        <w:tc>
          <w:tcPr>
            <w:tcW w:w="1728" w:type="dxa"/>
          </w:tcPr>
          <w:p w:rsidR="00173E4F" w:rsidRPr="00DB75F4" w:rsidRDefault="00173E4F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173E4F" w:rsidRPr="00CA46BB" w:rsidRDefault="00173E4F" w:rsidP="004A2564">
            <w:pPr>
              <w:widowControl w:val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46BB">
              <w:rPr>
                <w:color w:val="000000" w:themeColor="text1"/>
              </w:rPr>
              <w:t>Відділ адміністрування податку на майно та місцевих зборів з фізичних осіб</w:t>
            </w:r>
          </w:p>
        </w:tc>
        <w:tc>
          <w:tcPr>
            <w:tcW w:w="1620" w:type="dxa"/>
          </w:tcPr>
          <w:p w:rsidR="00173E4F" w:rsidRPr="00CA46BB" w:rsidRDefault="004343EE" w:rsidP="004A256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CA46BB">
              <w:rPr>
                <w:bCs/>
                <w:color w:val="000000" w:themeColor="text1"/>
              </w:rPr>
              <w:t>4</w:t>
            </w:r>
          </w:p>
        </w:tc>
      </w:tr>
      <w:tr w:rsidR="004343EE" w:rsidRPr="00DB75F4" w:rsidTr="0088784D">
        <w:tc>
          <w:tcPr>
            <w:tcW w:w="1728" w:type="dxa"/>
          </w:tcPr>
          <w:p w:rsidR="004343EE" w:rsidRPr="00DB75F4" w:rsidRDefault="004343EE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4343EE" w:rsidRPr="000351DE" w:rsidRDefault="004343EE" w:rsidP="004A2564">
            <w:pPr>
              <w:widowControl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Сектор розгляду звернень платників податків</w:t>
            </w:r>
            <w:r w:rsidR="00AD2CD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620" w:type="dxa"/>
          </w:tcPr>
          <w:p w:rsidR="004343EE" w:rsidRPr="004343EE" w:rsidRDefault="004343EE" w:rsidP="004A2564">
            <w:pPr>
              <w:widowControl w:val="0"/>
              <w:jc w:val="center"/>
              <w:rPr>
                <w:bCs/>
              </w:rPr>
            </w:pPr>
            <w:r w:rsidRPr="004343EE">
              <w:rPr>
                <w:bCs/>
              </w:rPr>
              <w:t>2</w:t>
            </w:r>
          </w:p>
        </w:tc>
      </w:tr>
      <w:tr w:rsidR="00AA253B" w:rsidRPr="00DB75F4" w:rsidTr="0088784D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C756F1" w:rsidRDefault="00AA253B" w:rsidP="004A2564">
            <w:pPr>
              <w:widowControl w:val="0"/>
              <w:jc w:val="both"/>
              <w:rPr>
                <w:bCs/>
                <w:highlight w:val="yellow"/>
              </w:rPr>
            </w:pPr>
            <w:r w:rsidRPr="000351DE">
              <w:rPr>
                <w:bCs/>
                <w:color w:val="000000" w:themeColor="text1"/>
              </w:rPr>
              <w:t xml:space="preserve">Сектор координації та інформаційно-аналітичного забезпечення </w:t>
            </w:r>
          </w:p>
        </w:tc>
        <w:tc>
          <w:tcPr>
            <w:tcW w:w="1620" w:type="dxa"/>
          </w:tcPr>
          <w:p w:rsidR="00AA253B" w:rsidRPr="004343EE" w:rsidRDefault="00AA253B" w:rsidP="004A2564">
            <w:pPr>
              <w:widowControl w:val="0"/>
              <w:jc w:val="center"/>
              <w:rPr>
                <w:bCs/>
              </w:rPr>
            </w:pPr>
            <w:r w:rsidRPr="004343EE">
              <w:rPr>
                <w:bCs/>
              </w:rPr>
              <w:t>3</w:t>
            </w:r>
          </w:p>
        </w:tc>
      </w:tr>
      <w:tr w:rsidR="00AA253B" w:rsidRPr="00DB75F4" w:rsidTr="0088784D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71314C" w:rsidRDefault="00AA253B" w:rsidP="004A2564">
            <w:pPr>
              <w:widowControl w:val="0"/>
              <w:jc w:val="both"/>
              <w:rPr>
                <w:bCs/>
                <w:color w:val="C00000"/>
              </w:rPr>
            </w:pPr>
            <w:r w:rsidRPr="0071314C">
              <w:rPr>
                <w:bCs/>
                <w:color w:val="000000" w:themeColor="text1"/>
              </w:rPr>
              <w:t>Відділ планових перевірок оподаткування фізичних осіб та перевірок податкових агентів</w:t>
            </w:r>
          </w:p>
        </w:tc>
        <w:tc>
          <w:tcPr>
            <w:tcW w:w="1620" w:type="dxa"/>
          </w:tcPr>
          <w:p w:rsidR="00AA253B" w:rsidRPr="004343EE" w:rsidRDefault="004343EE" w:rsidP="004A2564">
            <w:pPr>
              <w:widowControl w:val="0"/>
              <w:jc w:val="center"/>
              <w:rPr>
                <w:bCs/>
                <w:color w:val="C00000"/>
              </w:rPr>
            </w:pPr>
            <w:r w:rsidRPr="004343EE">
              <w:rPr>
                <w:bCs/>
                <w:color w:val="000000" w:themeColor="text1"/>
              </w:rPr>
              <w:t>11</w:t>
            </w:r>
          </w:p>
        </w:tc>
      </w:tr>
      <w:tr w:rsidR="00AA253B" w:rsidRPr="00DB75F4" w:rsidTr="0088784D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650D2A" w:rsidRDefault="00AA253B" w:rsidP="004A2564">
            <w:pPr>
              <w:widowControl w:val="0"/>
              <w:jc w:val="both"/>
              <w:rPr>
                <w:b/>
                <w:bCs/>
                <w:color w:val="C00000"/>
              </w:rPr>
            </w:pPr>
            <w:r w:rsidRPr="0071314C">
              <w:rPr>
                <w:bCs/>
                <w:color w:val="000000" w:themeColor="text1"/>
              </w:rPr>
              <w:t>Відділ позапланових перевірок оподаткування фізичних осіб</w:t>
            </w:r>
          </w:p>
        </w:tc>
        <w:tc>
          <w:tcPr>
            <w:tcW w:w="1620" w:type="dxa"/>
          </w:tcPr>
          <w:p w:rsidR="00AA253B" w:rsidRPr="004343EE" w:rsidRDefault="00AA253B" w:rsidP="004A2564">
            <w:pPr>
              <w:widowControl w:val="0"/>
              <w:jc w:val="center"/>
              <w:rPr>
                <w:bCs/>
                <w:color w:val="C00000"/>
              </w:rPr>
            </w:pPr>
            <w:r w:rsidRPr="004343EE">
              <w:rPr>
                <w:bCs/>
                <w:color w:val="000000" w:themeColor="text1"/>
              </w:rPr>
              <w:t>7</w:t>
            </w:r>
          </w:p>
        </w:tc>
      </w:tr>
      <w:tr w:rsidR="00AA253B" w:rsidRPr="00DB75F4" w:rsidTr="0088784D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/>
                <w:sz w:val="28"/>
                <w:szCs w:val="28"/>
                <w:lang w:eastAsia="uk-UA"/>
              </w:rPr>
            </w:pPr>
            <w:r w:rsidRPr="00DB75F4">
              <w:t>Відділ податків і зборів з фізичних осіб та проведення камеральних перевірок</w:t>
            </w:r>
            <w:r w:rsidRPr="00DB75F4">
              <w:rPr>
                <w:lang w:eastAsia="uk-UA"/>
              </w:rPr>
              <w:t xml:space="preserve"> у м. Ужгороді</w:t>
            </w:r>
          </w:p>
        </w:tc>
        <w:tc>
          <w:tcPr>
            <w:tcW w:w="1620" w:type="dxa"/>
          </w:tcPr>
          <w:p w:rsidR="00AA253B" w:rsidRPr="00DB75F4" w:rsidRDefault="004343EE" w:rsidP="004A2564">
            <w:pPr>
              <w:widowControl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</w:tr>
      <w:tr w:rsidR="00AA253B" w:rsidRPr="00DB75F4" w:rsidTr="0088784D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</w:pPr>
            <w:r w:rsidRPr="00DB75F4">
              <w:rPr>
                <w:lang w:eastAsia="uk-UA"/>
              </w:rPr>
              <w:t>Виноградівський</w:t>
            </w:r>
            <w:r w:rsidRPr="00DB75F4">
              <w:t xml:space="preserve"> відділ податків і зборів з фізичних осіб та проведення камеральних перевірок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</w:tr>
      <w:tr w:rsidR="00AA253B" w:rsidRPr="00DB75F4" w:rsidTr="0088784D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</w:pPr>
            <w:r w:rsidRPr="00DB75F4">
              <w:rPr>
                <w:lang w:eastAsia="uk-UA"/>
              </w:rPr>
              <w:t>Мукачівський</w:t>
            </w:r>
            <w:r w:rsidRPr="00DB75F4">
              <w:t xml:space="preserve"> відділ податків і зборів з фізичних осіб та проведення камеральних перевірок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</w:t>
            </w:r>
          </w:p>
        </w:tc>
      </w:tr>
      <w:tr w:rsidR="00AA253B" w:rsidRPr="00DB75F4" w:rsidTr="0088784D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</w:pPr>
            <w:r w:rsidRPr="00DB75F4">
              <w:rPr>
                <w:lang w:eastAsia="uk-UA"/>
              </w:rPr>
              <w:t>Рахівський</w:t>
            </w:r>
            <w:r w:rsidRPr="00DB75F4">
              <w:t xml:space="preserve"> відділ податків і зборів з фізичних осіб та проведення камеральних перевірок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</w:tr>
      <w:tr w:rsidR="00AA253B" w:rsidRPr="00DB75F4" w:rsidTr="0088784D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</w:pPr>
            <w:r w:rsidRPr="00DB75F4">
              <w:rPr>
                <w:lang w:eastAsia="uk-UA"/>
              </w:rPr>
              <w:t>Тячівський</w:t>
            </w:r>
            <w:r w:rsidRPr="00DB75F4">
              <w:t xml:space="preserve"> відділ податків і зборів з фізичних осіб та проведення камеральних перевірок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</w:pPr>
            <w:r w:rsidRPr="00DB75F4">
              <w:rPr>
                <w:lang w:eastAsia="uk-UA"/>
              </w:rPr>
              <w:t xml:space="preserve">Ужгородський </w:t>
            </w:r>
            <w:r w:rsidRPr="00DB75F4">
              <w:t>відділ податків і зборів з фізичних осіб та проведення камеральних перевірок</w:t>
            </w:r>
          </w:p>
        </w:tc>
        <w:tc>
          <w:tcPr>
            <w:tcW w:w="1620" w:type="dxa"/>
          </w:tcPr>
          <w:p w:rsidR="00AA253B" w:rsidRPr="00DB75F4" w:rsidRDefault="004343EE" w:rsidP="004A2564">
            <w:pPr>
              <w:widowControl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</w:pPr>
            <w:r w:rsidRPr="00DB75F4">
              <w:rPr>
                <w:lang w:eastAsia="uk-UA"/>
              </w:rPr>
              <w:t>Хустський</w:t>
            </w:r>
            <w:r w:rsidRPr="00DB75F4">
              <w:t xml:space="preserve"> відділ податків і зборів з фізичних осіб та проведення камеральних перевірок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07-16-30</w:t>
            </w: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rPr>
                <w:b/>
                <w:bCs/>
              </w:rPr>
              <w:t>Відділ інформаційної</w:t>
            </w:r>
            <w:r w:rsidRPr="00DB75F4">
              <w:rPr>
                <w:b/>
                <w:bCs/>
                <w:lang w:val="en-US"/>
              </w:rPr>
              <w:t xml:space="preserve"> </w:t>
            </w:r>
            <w:r w:rsidRPr="00DB75F4">
              <w:rPr>
                <w:b/>
                <w:bCs/>
              </w:rPr>
              <w:t>взаємодії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</w:rPr>
              <w:t>5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lastRenderedPageBreak/>
              <w:t>07-16-50</w:t>
            </w: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rStyle w:val="12pt1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i w:val="0"/>
                <w:iCs w:val="0"/>
                <w:sz w:val="28"/>
                <w:szCs w:val="28"/>
                <w:lang w:eastAsia="uk-UA"/>
              </w:rPr>
              <w:t>Державна податкова інспекція у м. Ужгороді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податкових</w:t>
            </w: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 сервісів та звітності, </w:t>
            </w:r>
            <w:r w:rsidRPr="00DB75F4">
              <w:t>організації роботи ЦОП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Cs/>
              </w:rPr>
            </w:pPr>
            <w:r w:rsidRPr="00DB75F4">
              <w:rPr>
                <w:bCs/>
              </w:rPr>
              <w:t>4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Сектор обліку платників та об’єктів оподаткування, ведення </w:t>
            </w:r>
            <w:r w:rsidRPr="00DB75F4">
              <w:t>Державного реєстру фізичних осіб – платників податків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Cs/>
              </w:rPr>
            </w:pPr>
            <w:r w:rsidRPr="00DB75F4">
              <w:rPr>
                <w:bCs/>
              </w:rPr>
              <w:t>2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</w:pPr>
            <w:r w:rsidRPr="00DB75F4">
              <w:t xml:space="preserve">Відділ з надання адміністративних та інших послуг 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07-16-51</w:t>
            </w: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rPr>
                <w:b/>
                <w:bCs/>
              </w:rPr>
              <w:t>Виноградівська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державна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податкова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інспекція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податкових</w:t>
            </w: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 сервісів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</w:pPr>
            <w:r w:rsidRPr="00DB75F4">
              <w:t xml:space="preserve">Відділ з надання адміністративних та інших послуг 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Cs/>
              </w:rPr>
            </w:pPr>
            <w:r w:rsidRPr="00DB75F4">
              <w:rPr>
                <w:bCs/>
              </w:rPr>
              <w:t>4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07-16-52</w:t>
            </w: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rPr>
                <w:b/>
                <w:bCs/>
              </w:rPr>
              <w:t>Берегівська державна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податкова інспекція</w:t>
            </w:r>
          </w:p>
        </w:tc>
        <w:tc>
          <w:tcPr>
            <w:tcW w:w="1620" w:type="dxa"/>
          </w:tcPr>
          <w:p w:rsidR="00AA253B" w:rsidRPr="00245C5E" w:rsidRDefault="00AA253B" w:rsidP="004A256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податкових</w:t>
            </w: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 сервісів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Cs/>
              </w:rPr>
            </w:pPr>
            <w:r w:rsidRPr="00DB75F4">
              <w:rPr>
                <w:bCs/>
              </w:rPr>
              <w:t>4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</w:pPr>
            <w:r w:rsidRPr="00DB75F4">
              <w:t>Відділ з надання адміністративних та інших послуг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07-16-53</w:t>
            </w: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b/>
                <w:bCs/>
              </w:rPr>
            </w:pPr>
            <w:proofErr w:type="spellStart"/>
            <w:r w:rsidRPr="00DB75F4">
              <w:rPr>
                <w:b/>
                <w:bCs/>
                <w:lang w:val="ru-RU"/>
              </w:rPr>
              <w:t>Мукачівська</w:t>
            </w:r>
            <w:proofErr w:type="spellEnd"/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державна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податкова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інспекція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11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податкових </w:t>
            </w: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сервісів та звітності, організації роботи ЦОП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Cs/>
              </w:rPr>
            </w:pPr>
            <w:r w:rsidRPr="00DB75F4">
              <w:rPr>
                <w:bCs/>
              </w:rPr>
              <w:t>4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обліку платників та об’єктів оподаткування, ведення </w:t>
            </w:r>
            <w:r w:rsidRPr="00DB75F4">
              <w:t>Державного реєстру фізичних осіб – платників податків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Сектор</w:t>
            </w:r>
            <w:r w:rsidRPr="00DB75F4">
              <w:t xml:space="preserve"> з надання адміністративних та інших послуг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Cs/>
              </w:rPr>
            </w:pPr>
            <w:r w:rsidRPr="00DB75F4">
              <w:rPr>
                <w:bCs/>
              </w:rPr>
              <w:t>2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07-16-54</w:t>
            </w: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b/>
                <w:bCs/>
              </w:rPr>
            </w:pPr>
            <w:proofErr w:type="spellStart"/>
            <w:r w:rsidRPr="00DB75F4">
              <w:rPr>
                <w:b/>
                <w:bCs/>
                <w:lang w:val="ru-RU"/>
              </w:rPr>
              <w:t>Свалявська</w:t>
            </w:r>
            <w:proofErr w:type="spellEnd"/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державна податкова інспекція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 w:rsidRPr="0071314C">
              <w:rPr>
                <w:b/>
                <w:bCs/>
                <w:color w:val="000000" w:themeColor="text1"/>
              </w:rPr>
              <w:t>8</w:t>
            </w:r>
          </w:p>
        </w:tc>
      </w:tr>
      <w:tr w:rsidR="00AA253B" w:rsidRPr="00DB75F4" w:rsidTr="00E423B4">
        <w:trPr>
          <w:trHeight w:val="341"/>
        </w:trPr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07-16-55</w:t>
            </w: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b/>
                <w:bCs/>
              </w:rPr>
            </w:pPr>
            <w:proofErr w:type="spellStart"/>
            <w:r w:rsidRPr="00DB75F4">
              <w:rPr>
                <w:b/>
                <w:bCs/>
                <w:lang w:val="ru-RU"/>
              </w:rPr>
              <w:t>Воловецька</w:t>
            </w:r>
            <w:proofErr w:type="spellEnd"/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державна податкова інспекція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5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07-16-56</w:t>
            </w: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rPr>
                <w:b/>
                <w:bCs/>
              </w:rPr>
              <w:t>Рахівська державна податкова інспекція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07-16-57</w:t>
            </w: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rPr>
                <w:b/>
                <w:bCs/>
              </w:rPr>
              <w:t>Тячівська державна податкова інспекція</w:t>
            </w:r>
          </w:p>
        </w:tc>
        <w:tc>
          <w:tcPr>
            <w:tcW w:w="1620" w:type="dxa"/>
          </w:tcPr>
          <w:p w:rsidR="00AA253B" w:rsidRPr="00245C5E" w:rsidRDefault="00AA253B" w:rsidP="004A2564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податкових</w:t>
            </w: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 сервісів</w:t>
            </w:r>
          </w:p>
        </w:tc>
        <w:tc>
          <w:tcPr>
            <w:tcW w:w="1620" w:type="dxa"/>
          </w:tcPr>
          <w:p w:rsidR="00AA253B" w:rsidRPr="00245C5E" w:rsidRDefault="00AA253B" w:rsidP="004A256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</w:pPr>
            <w:r w:rsidRPr="00DB75F4">
              <w:t>Відділ з надання адміністративних та інших послуг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Cs/>
              </w:rPr>
            </w:pPr>
            <w:r w:rsidRPr="00DB75F4">
              <w:rPr>
                <w:bCs/>
              </w:rPr>
              <w:t>4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07-16-58</w:t>
            </w: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rPr>
                <w:b/>
                <w:bCs/>
              </w:rPr>
              <w:t>Ужгородська державна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податкова інспекція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податкових</w:t>
            </w: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 сервісів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Cs/>
              </w:rPr>
            </w:pPr>
            <w:r w:rsidRPr="00DB75F4">
              <w:rPr>
                <w:bCs/>
              </w:rPr>
              <w:t>4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</w:pPr>
            <w:r w:rsidRPr="00DB75F4">
              <w:t>Відділ з надання адміністративних та інших послуг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07-16-59</w:t>
            </w:r>
          </w:p>
        </w:tc>
        <w:tc>
          <w:tcPr>
            <w:tcW w:w="6300" w:type="dxa"/>
          </w:tcPr>
          <w:p w:rsidR="00AA253B" w:rsidRPr="00DB75F4" w:rsidRDefault="00AA253B" w:rsidP="004A2564">
            <w:pPr>
              <w:widowControl w:val="0"/>
              <w:jc w:val="both"/>
              <w:rPr>
                <w:b/>
                <w:bCs/>
              </w:rPr>
            </w:pPr>
            <w:proofErr w:type="spellStart"/>
            <w:r w:rsidRPr="00DB75F4">
              <w:rPr>
                <w:b/>
                <w:bCs/>
                <w:lang w:val="ru-RU"/>
              </w:rPr>
              <w:t>Великоберезнянська</w:t>
            </w:r>
            <w:proofErr w:type="spellEnd"/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державна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податкова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інспекція</w:t>
            </w:r>
          </w:p>
        </w:tc>
        <w:tc>
          <w:tcPr>
            <w:tcW w:w="1620" w:type="dxa"/>
          </w:tcPr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5</w:t>
            </w:r>
          </w:p>
          <w:p w:rsidR="00AA253B" w:rsidRPr="00DB75F4" w:rsidRDefault="00AA253B" w:rsidP="004A256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AA253B">
            <w:pPr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07-16-60</w:t>
            </w:r>
          </w:p>
        </w:tc>
        <w:tc>
          <w:tcPr>
            <w:tcW w:w="6300" w:type="dxa"/>
          </w:tcPr>
          <w:p w:rsidR="00AA253B" w:rsidRPr="00DB75F4" w:rsidRDefault="00AA253B" w:rsidP="00AA253B">
            <w:pPr>
              <w:jc w:val="both"/>
              <w:rPr>
                <w:b/>
                <w:bCs/>
              </w:rPr>
            </w:pPr>
            <w:proofErr w:type="spellStart"/>
            <w:r w:rsidRPr="00DB75F4">
              <w:rPr>
                <w:b/>
                <w:bCs/>
                <w:lang w:val="ru-RU"/>
              </w:rPr>
              <w:t>Перечинська</w:t>
            </w:r>
            <w:proofErr w:type="spellEnd"/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державна податкова інспекція</w:t>
            </w:r>
          </w:p>
        </w:tc>
        <w:tc>
          <w:tcPr>
            <w:tcW w:w="1620" w:type="dxa"/>
          </w:tcPr>
          <w:p w:rsidR="00AA253B" w:rsidRPr="00DB75F4" w:rsidRDefault="00AA253B" w:rsidP="00AA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AA253B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07-16-61</w:t>
            </w:r>
          </w:p>
        </w:tc>
        <w:tc>
          <w:tcPr>
            <w:tcW w:w="6300" w:type="dxa"/>
          </w:tcPr>
          <w:p w:rsidR="00AA253B" w:rsidRPr="00DB75F4" w:rsidRDefault="00AA253B" w:rsidP="00AA253B">
            <w:pPr>
              <w:widowControl w:val="0"/>
              <w:jc w:val="both"/>
              <w:rPr>
                <w:b/>
                <w:bCs/>
              </w:rPr>
            </w:pPr>
            <w:r w:rsidRPr="00DB75F4">
              <w:rPr>
                <w:b/>
                <w:bCs/>
              </w:rPr>
              <w:t>Хустська державна податкова інспекція</w:t>
            </w:r>
          </w:p>
        </w:tc>
        <w:tc>
          <w:tcPr>
            <w:tcW w:w="1620" w:type="dxa"/>
          </w:tcPr>
          <w:p w:rsidR="00AA253B" w:rsidRPr="00DB75F4" w:rsidRDefault="00AA253B" w:rsidP="00AA253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AA253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AA253B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податкових</w:t>
            </w: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 сервісів</w:t>
            </w:r>
          </w:p>
        </w:tc>
        <w:tc>
          <w:tcPr>
            <w:tcW w:w="1620" w:type="dxa"/>
          </w:tcPr>
          <w:p w:rsidR="00AA253B" w:rsidRPr="00DB75F4" w:rsidRDefault="00AA253B" w:rsidP="00AA253B">
            <w:pPr>
              <w:widowControl w:val="0"/>
              <w:jc w:val="center"/>
              <w:rPr>
                <w:bCs/>
              </w:rPr>
            </w:pPr>
            <w:r w:rsidRPr="00DB75F4">
              <w:rPr>
                <w:bCs/>
              </w:rPr>
              <w:t>4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AA253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DB75F4" w:rsidRDefault="00AA253B" w:rsidP="00AA253B">
            <w:pPr>
              <w:widowControl w:val="0"/>
              <w:jc w:val="both"/>
            </w:pPr>
            <w:r w:rsidRPr="00DB75F4">
              <w:t>Відділ з надання адміністративних та інших послуг</w:t>
            </w:r>
          </w:p>
        </w:tc>
        <w:tc>
          <w:tcPr>
            <w:tcW w:w="1620" w:type="dxa"/>
          </w:tcPr>
          <w:p w:rsidR="00AA253B" w:rsidRPr="00DB75F4" w:rsidRDefault="00AA253B" w:rsidP="00AA253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AA253B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07-16-62</w:t>
            </w:r>
          </w:p>
        </w:tc>
        <w:tc>
          <w:tcPr>
            <w:tcW w:w="6300" w:type="dxa"/>
          </w:tcPr>
          <w:p w:rsidR="00AA253B" w:rsidRPr="00DB75F4" w:rsidRDefault="00AA253B" w:rsidP="00AA253B">
            <w:pPr>
              <w:widowControl w:val="0"/>
              <w:jc w:val="both"/>
              <w:rPr>
                <w:b/>
                <w:bCs/>
              </w:rPr>
            </w:pPr>
            <w:proofErr w:type="spellStart"/>
            <w:r w:rsidRPr="00DB75F4">
              <w:rPr>
                <w:b/>
                <w:bCs/>
              </w:rPr>
              <w:t>Іршавська</w:t>
            </w:r>
            <w:proofErr w:type="spellEnd"/>
            <w:r w:rsidRPr="00DB75F4">
              <w:rPr>
                <w:b/>
                <w:bCs/>
              </w:rPr>
              <w:t xml:space="preserve"> державна податкова інспекція</w:t>
            </w:r>
          </w:p>
        </w:tc>
        <w:tc>
          <w:tcPr>
            <w:tcW w:w="1620" w:type="dxa"/>
          </w:tcPr>
          <w:p w:rsidR="00AA253B" w:rsidRPr="00DB75F4" w:rsidRDefault="00AA253B" w:rsidP="00AA253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</w:t>
            </w:r>
          </w:p>
        </w:tc>
      </w:tr>
      <w:tr w:rsidR="00AA253B" w:rsidRPr="00DB75F4">
        <w:tc>
          <w:tcPr>
            <w:tcW w:w="1728" w:type="dxa"/>
          </w:tcPr>
          <w:p w:rsidR="00AA253B" w:rsidRPr="00DB75F4" w:rsidRDefault="00AA253B" w:rsidP="00AA253B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07-16-63</w:t>
            </w:r>
          </w:p>
        </w:tc>
        <w:tc>
          <w:tcPr>
            <w:tcW w:w="6300" w:type="dxa"/>
          </w:tcPr>
          <w:p w:rsidR="00AA253B" w:rsidRPr="00DB75F4" w:rsidRDefault="00AA253B" w:rsidP="00AA253B">
            <w:pPr>
              <w:widowControl w:val="0"/>
              <w:jc w:val="both"/>
              <w:rPr>
                <w:b/>
                <w:bCs/>
              </w:rPr>
            </w:pPr>
            <w:proofErr w:type="spellStart"/>
            <w:r w:rsidRPr="00DB75F4">
              <w:rPr>
                <w:b/>
                <w:bCs/>
              </w:rPr>
              <w:t>Міжгірська</w:t>
            </w:r>
            <w:proofErr w:type="spellEnd"/>
            <w:r w:rsidRPr="00DB75F4">
              <w:rPr>
                <w:b/>
                <w:bCs/>
              </w:rPr>
              <w:t xml:space="preserve"> державна податкова інспекція</w:t>
            </w:r>
          </w:p>
        </w:tc>
        <w:tc>
          <w:tcPr>
            <w:tcW w:w="1620" w:type="dxa"/>
          </w:tcPr>
          <w:p w:rsidR="00AA253B" w:rsidRPr="00DB75F4" w:rsidRDefault="00AA253B" w:rsidP="00AA253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</w:t>
            </w:r>
          </w:p>
        </w:tc>
      </w:tr>
      <w:tr w:rsidR="00AA253B" w:rsidRPr="00A15577">
        <w:tc>
          <w:tcPr>
            <w:tcW w:w="1728" w:type="dxa"/>
          </w:tcPr>
          <w:p w:rsidR="00AA253B" w:rsidRPr="00DB75F4" w:rsidRDefault="00AA253B" w:rsidP="00AA253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AA253B" w:rsidRPr="00417960" w:rsidRDefault="00AA253B" w:rsidP="00AA253B">
            <w:pPr>
              <w:widowControl w:val="0"/>
              <w:rPr>
                <w:b/>
              </w:rPr>
            </w:pPr>
            <w:r w:rsidRPr="00417960">
              <w:rPr>
                <w:b/>
              </w:rPr>
              <w:t>Усього по ГУ</w:t>
            </w:r>
          </w:p>
        </w:tc>
        <w:tc>
          <w:tcPr>
            <w:tcW w:w="1620" w:type="dxa"/>
          </w:tcPr>
          <w:p w:rsidR="00AA253B" w:rsidRPr="00FE0CB2" w:rsidRDefault="00AA253B" w:rsidP="00AA253B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606</w:t>
            </w:r>
          </w:p>
        </w:tc>
      </w:tr>
    </w:tbl>
    <w:p w:rsidR="009B75F6" w:rsidRDefault="009B75F6" w:rsidP="00B51AF7">
      <w:pPr>
        <w:widowControl w:val="0"/>
        <w:jc w:val="both"/>
        <w:rPr>
          <w:highlight w:val="yellow"/>
        </w:rPr>
      </w:pPr>
    </w:p>
    <w:p w:rsidR="008B53E6" w:rsidRPr="00A67EE9" w:rsidRDefault="00AB5F38" w:rsidP="00B51AF7">
      <w:pPr>
        <w:widowControl w:val="0"/>
        <w:jc w:val="both"/>
        <w:rPr>
          <w:lang w:val="ru-RU"/>
        </w:rPr>
      </w:pPr>
      <w:r w:rsidRPr="00A67EE9">
        <w:t>Начальник</w:t>
      </w:r>
      <w:r w:rsidRPr="00A67EE9">
        <w:rPr>
          <w:lang w:val="ru-RU"/>
        </w:rPr>
        <w:t xml:space="preserve"> </w:t>
      </w:r>
      <w:r w:rsidRPr="00A67EE9">
        <w:t>Головного</w:t>
      </w:r>
      <w:r w:rsidRPr="00A67EE9">
        <w:rPr>
          <w:lang w:val="ru-RU"/>
        </w:rPr>
        <w:t xml:space="preserve"> </w:t>
      </w:r>
      <w:r w:rsidRPr="00A67EE9">
        <w:t>управління</w:t>
      </w:r>
    </w:p>
    <w:p w:rsidR="008B53E6" w:rsidRDefault="00AB5F38" w:rsidP="00B51AF7">
      <w:pPr>
        <w:widowControl w:val="0"/>
        <w:jc w:val="both"/>
      </w:pPr>
      <w:r w:rsidRPr="00A67EE9">
        <w:t>ДПС у Закарпатський області</w:t>
      </w:r>
      <w:r w:rsidR="00C20B1E">
        <w:tab/>
      </w:r>
      <w:r w:rsidR="00C20B1E">
        <w:tab/>
      </w:r>
      <w:r w:rsidR="00C20B1E">
        <w:tab/>
      </w:r>
      <w:r w:rsidR="00C20B1E">
        <w:tab/>
        <w:t xml:space="preserve">   </w:t>
      </w:r>
      <w:r w:rsidR="00B51AF7" w:rsidRPr="001B0B0B">
        <w:t>Олексій ПЕТРІЧЕНКО</w:t>
      </w:r>
    </w:p>
    <w:sectPr w:rsidR="008B53E6" w:rsidSect="000F627E">
      <w:headerReference w:type="default" r:id="rId8"/>
      <w:pgSz w:w="11906" w:h="16838"/>
      <w:pgMar w:top="1134" w:right="851" w:bottom="993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B3" w:rsidRDefault="002F3EB3">
      <w:r>
        <w:separator/>
      </w:r>
    </w:p>
  </w:endnote>
  <w:endnote w:type="continuationSeparator" w:id="0">
    <w:p w:rsidR="002F3EB3" w:rsidRDefault="002F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B3" w:rsidRDefault="002F3EB3">
      <w:r>
        <w:separator/>
      </w:r>
    </w:p>
  </w:footnote>
  <w:footnote w:type="continuationSeparator" w:id="0">
    <w:p w:rsidR="002F3EB3" w:rsidRDefault="002F3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4D" w:rsidRDefault="0088784D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7EE8">
      <w:rPr>
        <w:rStyle w:val="ab"/>
        <w:noProof/>
      </w:rPr>
      <w:t>5</w:t>
    </w:r>
    <w:r>
      <w:rPr>
        <w:rStyle w:val="ab"/>
      </w:rPr>
      <w:fldChar w:fldCharType="end"/>
    </w:r>
  </w:p>
  <w:p w:rsidR="0088784D" w:rsidRDefault="0088784D" w:rsidP="007B01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17FBF"/>
    <w:multiLevelType w:val="hybridMultilevel"/>
    <w:tmpl w:val="FE5240BE"/>
    <w:lvl w:ilvl="0" w:tplc="F4D07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CF"/>
    <w:rsid w:val="0000005E"/>
    <w:rsid w:val="000001E8"/>
    <w:rsid w:val="000010F8"/>
    <w:rsid w:val="00001AAC"/>
    <w:rsid w:val="00002208"/>
    <w:rsid w:val="000048AC"/>
    <w:rsid w:val="00005BD7"/>
    <w:rsid w:val="00007EF9"/>
    <w:rsid w:val="000105D3"/>
    <w:rsid w:val="00013A5B"/>
    <w:rsid w:val="00013FB7"/>
    <w:rsid w:val="00015167"/>
    <w:rsid w:val="00016362"/>
    <w:rsid w:val="00016F32"/>
    <w:rsid w:val="00023165"/>
    <w:rsid w:val="0002796D"/>
    <w:rsid w:val="00027F10"/>
    <w:rsid w:val="000300F2"/>
    <w:rsid w:val="00030659"/>
    <w:rsid w:val="00031864"/>
    <w:rsid w:val="00032001"/>
    <w:rsid w:val="00034B99"/>
    <w:rsid w:val="000351DE"/>
    <w:rsid w:val="00035AB8"/>
    <w:rsid w:val="000419FD"/>
    <w:rsid w:val="0004324F"/>
    <w:rsid w:val="000445F6"/>
    <w:rsid w:val="00045B00"/>
    <w:rsid w:val="00046BED"/>
    <w:rsid w:val="000519BE"/>
    <w:rsid w:val="00052003"/>
    <w:rsid w:val="000535DC"/>
    <w:rsid w:val="0005509B"/>
    <w:rsid w:val="00056BCF"/>
    <w:rsid w:val="00062008"/>
    <w:rsid w:val="00062177"/>
    <w:rsid w:val="00062942"/>
    <w:rsid w:val="00063CB8"/>
    <w:rsid w:val="00072057"/>
    <w:rsid w:val="000720B2"/>
    <w:rsid w:val="000776A2"/>
    <w:rsid w:val="00080D42"/>
    <w:rsid w:val="000822AC"/>
    <w:rsid w:val="00082A4D"/>
    <w:rsid w:val="000836D7"/>
    <w:rsid w:val="00086D9A"/>
    <w:rsid w:val="000874AA"/>
    <w:rsid w:val="00091686"/>
    <w:rsid w:val="00091A1F"/>
    <w:rsid w:val="0009371C"/>
    <w:rsid w:val="00094504"/>
    <w:rsid w:val="00094C42"/>
    <w:rsid w:val="00095B9A"/>
    <w:rsid w:val="00095DF2"/>
    <w:rsid w:val="00097EBF"/>
    <w:rsid w:val="000A1B2B"/>
    <w:rsid w:val="000A3C2E"/>
    <w:rsid w:val="000A4AEB"/>
    <w:rsid w:val="000A584B"/>
    <w:rsid w:val="000A595B"/>
    <w:rsid w:val="000A60CE"/>
    <w:rsid w:val="000B3278"/>
    <w:rsid w:val="000B377B"/>
    <w:rsid w:val="000B3FF6"/>
    <w:rsid w:val="000B5A77"/>
    <w:rsid w:val="000C0E8F"/>
    <w:rsid w:val="000C1025"/>
    <w:rsid w:val="000C10E9"/>
    <w:rsid w:val="000C39BC"/>
    <w:rsid w:val="000C402F"/>
    <w:rsid w:val="000C4301"/>
    <w:rsid w:val="000C5C8A"/>
    <w:rsid w:val="000C72E8"/>
    <w:rsid w:val="000C7D08"/>
    <w:rsid w:val="000D05D0"/>
    <w:rsid w:val="000D403C"/>
    <w:rsid w:val="000D6C2E"/>
    <w:rsid w:val="000D7833"/>
    <w:rsid w:val="000E5EB8"/>
    <w:rsid w:val="000E76A3"/>
    <w:rsid w:val="000E79E6"/>
    <w:rsid w:val="000F1531"/>
    <w:rsid w:val="000F3467"/>
    <w:rsid w:val="000F4CFF"/>
    <w:rsid w:val="000F4FED"/>
    <w:rsid w:val="000F627E"/>
    <w:rsid w:val="000F7013"/>
    <w:rsid w:val="001036FD"/>
    <w:rsid w:val="0010690D"/>
    <w:rsid w:val="00110CC6"/>
    <w:rsid w:val="0011208F"/>
    <w:rsid w:val="00113298"/>
    <w:rsid w:val="001144C9"/>
    <w:rsid w:val="00120BFC"/>
    <w:rsid w:val="001211A1"/>
    <w:rsid w:val="00121DAA"/>
    <w:rsid w:val="00123969"/>
    <w:rsid w:val="001252BA"/>
    <w:rsid w:val="0012541A"/>
    <w:rsid w:val="00126032"/>
    <w:rsid w:val="0012668F"/>
    <w:rsid w:val="001275FB"/>
    <w:rsid w:val="00130098"/>
    <w:rsid w:val="00133088"/>
    <w:rsid w:val="001335A1"/>
    <w:rsid w:val="00133783"/>
    <w:rsid w:val="001338DE"/>
    <w:rsid w:val="00137C18"/>
    <w:rsid w:val="001404D7"/>
    <w:rsid w:val="00141858"/>
    <w:rsid w:val="00142B58"/>
    <w:rsid w:val="00142F88"/>
    <w:rsid w:val="0014381E"/>
    <w:rsid w:val="0014604E"/>
    <w:rsid w:val="00147053"/>
    <w:rsid w:val="00147945"/>
    <w:rsid w:val="00154AEB"/>
    <w:rsid w:val="00157CC8"/>
    <w:rsid w:val="0016347A"/>
    <w:rsid w:val="001644DC"/>
    <w:rsid w:val="00165F7A"/>
    <w:rsid w:val="001660CD"/>
    <w:rsid w:val="0016769D"/>
    <w:rsid w:val="00173E4F"/>
    <w:rsid w:val="00174063"/>
    <w:rsid w:val="00174884"/>
    <w:rsid w:val="001753AC"/>
    <w:rsid w:val="00175BEC"/>
    <w:rsid w:val="001778B4"/>
    <w:rsid w:val="0018105E"/>
    <w:rsid w:val="001879B1"/>
    <w:rsid w:val="00187D9B"/>
    <w:rsid w:val="001918F2"/>
    <w:rsid w:val="0019241B"/>
    <w:rsid w:val="00194BF7"/>
    <w:rsid w:val="00194D33"/>
    <w:rsid w:val="00195675"/>
    <w:rsid w:val="00195C2C"/>
    <w:rsid w:val="001A148C"/>
    <w:rsid w:val="001A26B5"/>
    <w:rsid w:val="001A3AA2"/>
    <w:rsid w:val="001A4D53"/>
    <w:rsid w:val="001A5A46"/>
    <w:rsid w:val="001B0B0B"/>
    <w:rsid w:val="001B1B41"/>
    <w:rsid w:val="001B25FA"/>
    <w:rsid w:val="001B2835"/>
    <w:rsid w:val="001B75A0"/>
    <w:rsid w:val="001B75E0"/>
    <w:rsid w:val="001C6B23"/>
    <w:rsid w:val="001C6D63"/>
    <w:rsid w:val="001C6E50"/>
    <w:rsid w:val="001C7A44"/>
    <w:rsid w:val="001D066F"/>
    <w:rsid w:val="001D0756"/>
    <w:rsid w:val="001D1762"/>
    <w:rsid w:val="001D5A16"/>
    <w:rsid w:val="001D72F7"/>
    <w:rsid w:val="001E04F7"/>
    <w:rsid w:val="001E13B6"/>
    <w:rsid w:val="001E2002"/>
    <w:rsid w:val="001F4370"/>
    <w:rsid w:val="001F4465"/>
    <w:rsid w:val="001F4EB8"/>
    <w:rsid w:val="001F5746"/>
    <w:rsid w:val="001F7F4B"/>
    <w:rsid w:val="00204A8D"/>
    <w:rsid w:val="002100AA"/>
    <w:rsid w:val="00210EC9"/>
    <w:rsid w:val="002120B1"/>
    <w:rsid w:val="00212406"/>
    <w:rsid w:val="00213682"/>
    <w:rsid w:val="00214037"/>
    <w:rsid w:val="0022194C"/>
    <w:rsid w:val="002245AE"/>
    <w:rsid w:val="00225280"/>
    <w:rsid w:val="002257BA"/>
    <w:rsid w:val="002259D2"/>
    <w:rsid w:val="00225E2A"/>
    <w:rsid w:val="0022627C"/>
    <w:rsid w:val="00233821"/>
    <w:rsid w:val="00237EA2"/>
    <w:rsid w:val="00243009"/>
    <w:rsid w:val="0024414A"/>
    <w:rsid w:val="00244C9F"/>
    <w:rsid w:val="00245C5E"/>
    <w:rsid w:val="00246180"/>
    <w:rsid w:val="0024681B"/>
    <w:rsid w:val="00247DC7"/>
    <w:rsid w:val="0025189C"/>
    <w:rsid w:val="002518AC"/>
    <w:rsid w:val="00252987"/>
    <w:rsid w:val="00260509"/>
    <w:rsid w:val="00260987"/>
    <w:rsid w:val="00263176"/>
    <w:rsid w:val="00264302"/>
    <w:rsid w:val="0026469A"/>
    <w:rsid w:val="002657EC"/>
    <w:rsid w:val="002657F8"/>
    <w:rsid w:val="00265AA5"/>
    <w:rsid w:val="00266366"/>
    <w:rsid w:val="00266E0C"/>
    <w:rsid w:val="00267671"/>
    <w:rsid w:val="0026771D"/>
    <w:rsid w:val="00272219"/>
    <w:rsid w:val="00272D5A"/>
    <w:rsid w:val="00275124"/>
    <w:rsid w:val="00280978"/>
    <w:rsid w:val="00280E69"/>
    <w:rsid w:val="00281BF8"/>
    <w:rsid w:val="002820CB"/>
    <w:rsid w:val="002842DA"/>
    <w:rsid w:val="00285B9B"/>
    <w:rsid w:val="0028759C"/>
    <w:rsid w:val="002911E9"/>
    <w:rsid w:val="00293178"/>
    <w:rsid w:val="0029366B"/>
    <w:rsid w:val="00293DAC"/>
    <w:rsid w:val="002972B0"/>
    <w:rsid w:val="002A0496"/>
    <w:rsid w:val="002A4E83"/>
    <w:rsid w:val="002A51AC"/>
    <w:rsid w:val="002A51B7"/>
    <w:rsid w:val="002A5810"/>
    <w:rsid w:val="002A6E97"/>
    <w:rsid w:val="002B0C2F"/>
    <w:rsid w:val="002B2C76"/>
    <w:rsid w:val="002B54ED"/>
    <w:rsid w:val="002C0655"/>
    <w:rsid w:val="002C0DFD"/>
    <w:rsid w:val="002C6344"/>
    <w:rsid w:val="002C6A51"/>
    <w:rsid w:val="002C6E92"/>
    <w:rsid w:val="002D151E"/>
    <w:rsid w:val="002D74B3"/>
    <w:rsid w:val="002D7A8B"/>
    <w:rsid w:val="002D7B6F"/>
    <w:rsid w:val="002E46D6"/>
    <w:rsid w:val="002E4AE6"/>
    <w:rsid w:val="002E50F0"/>
    <w:rsid w:val="002F3690"/>
    <w:rsid w:val="002F3A78"/>
    <w:rsid w:val="002F3EB3"/>
    <w:rsid w:val="002F4440"/>
    <w:rsid w:val="002F4AC9"/>
    <w:rsid w:val="002F4C72"/>
    <w:rsid w:val="00300434"/>
    <w:rsid w:val="0030154A"/>
    <w:rsid w:val="0030231D"/>
    <w:rsid w:val="00302A71"/>
    <w:rsid w:val="003055EC"/>
    <w:rsid w:val="003068FD"/>
    <w:rsid w:val="00310E91"/>
    <w:rsid w:val="003151AB"/>
    <w:rsid w:val="00315F31"/>
    <w:rsid w:val="00317A43"/>
    <w:rsid w:val="00322398"/>
    <w:rsid w:val="00323818"/>
    <w:rsid w:val="003257F1"/>
    <w:rsid w:val="00325992"/>
    <w:rsid w:val="00325F56"/>
    <w:rsid w:val="003273BF"/>
    <w:rsid w:val="00332382"/>
    <w:rsid w:val="00334EBA"/>
    <w:rsid w:val="00335130"/>
    <w:rsid w:val="00337B85"/>
    <w:rsid w:val="00340CD7"/>
    <w:rsid w:val="00340DB1"/>
    <w:rsid w:val="003411F8"/>
    <w:rsid w:val="00342300"/>
    <w:rsid w:val="00343155"/>
    <w:rsid w:val="00345BD3"/>
    <w:rsid w:val="00346362"/>
    <w:rsid w:val="00350608"/>
    <w:rsid w:val="003556B1"/>
    <w:rsid w:val="00356C8F"/>
    <w:rsid w:val="00357C6D"/>
    <w:rsid w:val="00362B33"/>
    <w:rsid w:val="00362D13"/>
    <w:rsid w:val="00367018"/>
    <w:rsid w:val="0036782D"/>
    <w:rsid w:val="00372B8A"/>
    <w:rsid w:val="00376224"/>
    <w:rsid w:val="00376E01"/>
    <w:rsid w:val="00382C9B"/>
    <w:rsid w:val="00384586"/>
    <w:rsid w:val="00384BD1"/>
    <w:rsid w:val="00387155"/>
    <w:rsid w:val="00390F63"/>
    <w:rsid w:val="0039146D"/>
    <w:rsid w:val="00391872"/>
    <w:rsid w:val="003922E6"/>
    <w:rsid w:val="00392EF6"/>
    <w:rsid w:val="00393D9F"/>
    <w:rsid w:val="003943C3"/>
    <w:rsid w:val="003A061F"/>
    <w:rsid w:val="003A3420"/>
    <w:rsid w:val="003A425B"/>
    <w:rsid w:val="003A5168"/>
    <w:rsid w:val="003A6321"/>
    <w:rsid w:val="003B0763"/>
    <w:rsid w:val="003B597A"/>
    <w:rsid w:val="003B6A11"/>
    <w:rsid w:val="003C1715"/>
    <w:rsid w:val="003C1D19"/>
    <w:rsid w:val="003C30D5"/>
    <w:rsid w:val="003C3385"/>
    <w:rsid w:val="003C35BE"/>
    <w:rsid w:val="003C3ACA"/>
    <w:rsid w:val="003C4871"/>
    <w:rsid w:val="003C4A56"/>
    <w:rsid w:val="003C792C"/>
    <w:rsid w:val="003C7C74"/>
    <w:rsid w:val="003D130C"/>
    <w:rsid w:val="003D4D37"/>
    <w:rsid w:val="003D5491"/>
    <w:rsid w:val="003D77F1"/>
    <w:rsid w:val="003E1C02"/>
    <w:rsid w:val="003E3132"/>
    <w:rsid w:val="003E554A"/>
    <w:rsid w:val="003E56DB"/>
    <w:rsid w:val="003E5A26"/>
    <w:rsid w:val="003E5B47"/>
    <w:rsid w:val="003F0701"/>
    <w:rsid w:val="003F1D2D"/>
    <w:rsid w:val="003F2A2D"/>
    <w:rsid w:val="003F2C5F"/>
    <w:rsid w:val="003F3C54"/>
    <w:rsid w:val="003F46C1"/>
    <w:rsid w:val="003F4A27"/>
    <w:rsid w:val="003F4C6F"/>
    <w:rsid w:val="003F639F"/>
    <w:rsid w:val="003F7690"/>
    <w:rsid w:val="003F7865"/>
    <w:rsid w:val="00400EFD"/>
    <w:rsid w:val="004024B5"/>
    <w:rsid w:val="00402945"/>
    <w:rsid w:val="00402C2A"/>
    <w:rsid w:val="0040551D"/>
    <w:rsid w:val="004102D4"/>
    <w:rsid w:val="0041073A"/>
    <w:rsid w:val="004116BD"/>
    <w:rsid w:val="004116D2"/>
    <w:rsid w:val="004118A7"/>
    <w:rsid w:val="004121AC"/>
    <w:rsid w:val="00414F1A"/>
    <w:rsid w:val="00417048"/>
    <w:rsid w:val="00417960"/>
    <w:rsid w:val="00420176"/>
    <w:rsid w:val="004235A8"/>
    <w:rsid w:val="00423D7C"/>
    <w:rsid w:val="00424421"/>
    <w:rsid w:val="00426D96"/>
    <w:rsid w:val="00427A83"/>
    <w:rsid w:val="00432593"/>
    <w:rsid w:val="00433447"/>
    <w:rsid w:val="004343EE"/>
    <w:rsid w:val="00435728"/>
    <w:rsid w:val="00435784"/>
    <w:rsid w:val="00437C9F"/>
    <w:rsid w:val="0044037F"/>
    <w:rsid w:val="004458A2"/>
    <w:rsid w:val="00445924"/>
    <w:rsid w:val="00447B9E"/>
    <w:rsid w:val="004528E5"/>
    <w:rsid w:val="0045298E"/>
    <w:rsid w:val="00452C8E"/>
    <w:rsid w:val="00453074"/>
    <w:rsid w:val="0045612F"/>
    <w:rsid w:val="00456D7A"/>
    <w:rsid w:val="00457F75"/>
    <w:rsid w:val="00465F89"/>
    <w:rsid w:val="004663D8"/>
    <w:rsid w:val="004679F0"/>
    <w:rsid w:val="0047264A"/>
    <w:rsid w:val="00475F5C"/>
    <w:rsid w:val="00476593"/>
    <w:rsid w:val="004771E5"/>
    <w:rsid w:val="0048002F"/>
    <w:rsid w:val="0048558C"/>
    <w:rsid w:val="00485B22"/>
    <w:rsid w:val="00486C69"/>
    <w:rsid w:val="00487003"/>
    <w:rsid w:val="0049151A"/>
    <w:rsid w:val="004931A9"/>
    <w:rsid w:val="004953DB"/>
    <w:rsid w:val="00496B42"/>
    <w:rsid w:val="00496E87"/>
    <w:rsid w:val="004A2564"/>
    <w:rsid w:val="004A580B"/>
    <w:rsid w:val="004A6A86"/>
    <w:rsid w:val="004B0C50"/>
    <w:rsid w:val="004B146E"/>
    <w:rsid w:val="004B231A"/>
    <w:rsid w:val="004B24E0"/>
    <w:rsid w:val="004B278F"/>
    <w:rsid w:val="004B6247"/>
    <w:rsid w:val="004C30A4"/>
    <w:rsid w:val="004C326D"/>
    <w:rsid w:val="004C38A3"/>
    <w:rsid w:val="004C60B0"/>
    <w:rsid w:val="004D044C"/>
    <w:rsid w:val="004D50F8"/>
    <w:rsid w:val="004D5AB4"/>
    <w:rsid w:val="004D649D"/>
    <w:rsid w:val="004E287A"/>
    <w:rsid w:val="004E478F"/>
    <w:rsid w:val="004E4CD7"/>
    <w:rsid w:val="004E709B"/>
    <w:rsid w:val="004E73AD"/>
    <w:rsid w:val="004E74C2"/>
    <w:rsid w:val="004F2A7B"/>
    <w:rsid w:val="004F755F"/>
    <w:rsid w:val="00500D01"/>
    <w:rsid w:val="005029C2"/>
    <w:rsid w:val="00503587"/>
    <w:rsid w:val="00504C93"/>
    <w:rsid w:val="005078D4"/>
    <w:rsid w:val="00507BBF"/>
    <w:rsid w:val="00510AE6"/>
    <w:rsid w:val="00510ECB"/>
    <w:rsid w:val="00512188"/>
    <w:rsid w:val="00512B48"/>
    <w:rsid w:val="00517258"/>
    <w:rsid w:val="0051787F"/>
    <w:rsid w:val="0052182D"/>
    <w:rsid w:val="0052515E"/>
    <w:rsid w:val="005260C8"/>
    <w:rsid w:val="005300E1"/>
    <w:rsid w:val="005325C7"/>
    <w:rsid w:val="00542B63"/>
    <w:rsid w:val="00543225"/>
    <w:rsid w:val="00545ACF"/>
    <w:rsid w:val="00545BFE"/>
    <w:rsid w:val="00545EB8"/>
    <w:rsid w:val="00546C1F"/>
    <w:rsid w:val="00550DB9"/>
    <w:rsid w:val="005510C1"/>
    <w:rsid w:val="00551F14"/>
    <w:rsid w:val="0055293D"/>
    <w:rsid w:val="00552A53"/>
    <w:rsid w:val="00552B13"/>
    <w:rsid w:val="00553775"/>
    <w:rsid w:val="005544A2"/>
    <w:rsid w:val="00556942"/>
    <w:rsid w:val="005569AB"/>
    <w:rsid w:val="00557A6D"/>
    <w:rsid w:val="00561659"/>
    <w:rsid w:val="00567B30"/>
    <w:rsid w:val="005706AF"/>
    <w:rsid w:val="0057380C"/>
    <w:rsid w:val="00575B33"/>
    <w:rsid w:val="005766AA"/>
    <w:rsid w:val="00581119"/>
    <w:rsid w:val="005820F0"/>
    <w:rsid w:val="00583ACF"/>
    <w:rsid w:val="00586B1B"/>
    <w:rsid w:val="005913D4"/>
    <w:rsid w:val="00592C1E"/>
    <w:rsid w:val="00592C6E"/>
    <w:rsid w:val="00593752"/>
    <w:rsid w:val="005975AA"/>
    <w:rsid w:val="005A0F2A"/>
    <w:rsid w:val="005A4959"/>
    <w:rsid w:val="005A67F7"/>
    <w:rsid w:val="005A6DC5"/>
    <w:rsid w:val="005B0438"/>
    <w:rsid w:val="005B3E76"/>
    <w:rsid w:val="005B4030"/>
    <w:rsid w:val="005B43E2"/>
    <w:rsid w:val="005B7CFF"/>
    <w:rsid w:val="005B7F6C"/>
    <w:rsid w:val="005C109A"/>
    <w:rsid w:val="005C1274"/>
    <w:rsid w:val="005C2016"/>
    <w:rsid w:val="005D2C32"/>
    <w:rsid w:val="005D38F7"/>
    <w:rsid w:val="005D58FD"/>
    <w:rsid w:val="005D5A71"/>
    <w:rsid w:val="005D5A73"/>
    <w:rsid w:val="005E0771"/>
    <w:rsid w:val="005E46CD"/>
    <w:rsid w:val="005E4A01"/>
    <w:rsid w:val="005E5658"/>
    <w:rsid w:val="005E57D4"/>
    <w:rsid w:val="005E6DD7"/>
    <w:rsid w:val="005E7399"/>
    <w:rsid w:val="005E74AC"/>
    <w:rsid w:val="005F09B2"/>
    <w:rsid w:val="005F1142"/>
    <w:rsid w:val="005F1782"/>
    <w:rsid w:val="005F4188"/>
    <w:rsid w:val="005F481B"/>
    <w:rsid w:val="005F4BA6"/>
    <w:rsid w:val="006046C7"/>
    <w:rsid w:val="00606568"/>
    <w:rsid w:val="00606C7C"/>
    <w:rsid w:val="006111D7"/>
    <w:rsid w:val="006112FF"/>
    <w:rsid w:val="006118B1"/>
    <w:rsid w:val="0061447D"/>
    <w:rsid w:val="00615F5F"/>
    <w:rsid w:val="00616FB7"/>
    <w:rsid w:val="00617522"/>
    <w:rsid w:val="00617558"/>
    <w:rsid w:val="00617A3E"/>
    <w:rsid w:val="006233C8"/>
    <w:rsid w:val="006238B7"/>
    <w:rsid w:val="00630223"/>
    <w:rsid w:val="00630578"/>
    <w:rsid w:val="00630C84"/>
    <w:rsid w:val="00634AAB"/>
    <w:rsid w:val="00636D73"/>
    <w:rsid w:val="0063747E"/>
    <w:rsid w:val="00641827"/>
    <w:rsid w:val="006436CB"/>
    <w:rsid w:val="00643B85"/>
    <w:rsid w:val="00643BF0"/>
    <w:rsid w:val="00643F44"/>
    <w:rsid w:val="006479EA"/>
    <w:rsid w:val="00650141"/>
    <w:rsid w:val="00650D2A"/>
    <w:rsid w:val="006524DE"/>
    <w:rsid w:val="006540DA"/>
    <w:rsid w:val="00657124"/>
    <w:rsid w:val="006649F6"/>
    <w:rsid w:val="00665C9B"/>
    <w:rsid w:val="006666A0"/>
    <w:rsid w:val="00666A11"/>
    <w:rsid w:val="006703EF"/>
    <w:rsid w:val="00673C80"/>
    <w:rsid w:val="0067464F"/>
    <w:rsid w:val="00674951"/>
    <w:rsid w:val="006811BE"/>
    <w:rsid w:val="006817CD"/>
    <w:rsid w:val="00681B2C"/>
    <w:rsid w:val="00682BF0"/>
    <w:rsid w:val="00683326"/>
    <w:rsid w:val="00683B99"/>
    <w:rsid w:val="00684F5A"/>
    <w:rsid w:val="00685B06"/>
    <w:rsid w:val="00686928"/>
    <w:rsid w:val="00686B01"/>
    <w:rsid w:val="0068761F"/>
    <w:rsid w:val="006911B5"/>
    <w:rsid w:val="00693341"/>
    <w:rsid w:val="00694687"/>
    <w:rsid w:val="00695FF9"/>
    <w:rsid w:val="006963E4"/>
    <w:rsid w:val="006A0B47"/>
    <w:rsid w:val="006A209B"/>
    <w:rsid w:val="006A2346"/>
    <w:rsid w:val="006A301D"/>
    <w:rsid w:val="006A6B3A"/>
    <w:rsid w:val="006B36A4"/>
    <w:rsid w:val="006B7F87"/>
    <w:rsid w:val="006B7FB5"/>
    <w:rsid w:val="006C0496"/>
    <w:rsid w:val="006C16F4"/>
    <w:rsid w:val="006C33E6"/>
    <w:rsid w:val="006C4A11"/>
    <w:rsid w:val="006C4CAF"/>
    <w:rsid w:val="006C6472"/>
    <w:rsid w:val="006C66F3"/>
    <w:rsid w:val="006D1304"/>
    <w:rsid w:val="006D4BC8"/>
    <w:rsid w:val="006D5736"/>
    <w:rsid w:val="006D5994"/>
    <w:rsid w:val="006D7094"/>
    <w:rsid w:val="006E0AC1"/>
    <w:rsid w:val="006E187A"/>
    <w:rsid w:val="006E434B"/>
    <w:rsid w:val="006E4BB4"/>
    <w:rsid w:val="006E5B2D"/>
    <w:rsid w:val="006E63C7"/>
    <w:rsid w:val="006E6BDF"/>
    <w:rsid w:val="006E739F"/>
    <w:rsid w:val="006E79D5"/>
    <w:rsid w:val="006F447D"/>
    <w:rsid w:val="006F6A40"/>
    <w:rsid w:val="007030AC"/>
    <w:rsid w:val="007032E1"/>
    <w:rsid w:val="00704812"/>
    <w:rsid w:val="00704DE0"/>
    <w:rsid w:val="007054DB"/>
    <w:rsid w:val="00707B56"/>
    <w:rsid w:val="0071275A"/>
    <w:rsid w:val="0071314C"/>
    <w:rsid w:val="007132CF"/>
    <w:rsid w:val="00715A3B"/>
    <w:rsid w:val="007164C2"/>
    <w:rsid w:val="00717CA6"/>
    <w:rsid w:val="00725206"/>
    <w:rsid w:val="007256F2"/>
    <w:rsid w:val="007331D1"/>
    <w:rsid w:val="00734019"/>
    <w:rsid w:val="007343CE"/>
    <w:rsid w:val="007358FF"/>
    <w:rsid w:val="00736905"/>
    <w:rsid w:val="007373F9"/>
    <w:rsid w:val="00742296"/>
    <w:rsid w:val="00744F5D"/>
    <w:rsid w:val="007451CD"/>
    <w:rsid w:val="0074530D"/>
    <w:rsid w:val="0074755E"/>
    <w:rsid w:val="00747EE8"/>
    <w:rsid w:val="00750004"/>
    <w:rsid w:val="0075015E"/>
    <w:rsid w:val="00757BDB"/>
    <w:rsid w:val="00760FF1"/>
    <w:rsid w:val="00762944"/>
    <w:rsid w:val="0077104A"/>
    <w:rsid w:val="00772F51"/>
    <w:rsid w:val="0077385A"/>
    <w:rsid w:val="00776B19"/>
    <w:rsid w:val="00780130"/>
    <w:rsid w:val="00780666"/>
    <w:rsid w:val="00783BC5"/>
    <w:rsid w:val="007849AF"/>
    <w:rsid w:val="00785132"/>
    <w:rsid w:val="00785D83"/>
    <w:rsid w:val="00786BD6"/>
    <w:rsid w:val="00791C6E"/>
    <w:rsid w:val="00792690"/>
    <w:rsid w:val="00792BDA"/>
    <w:rsid w:val="007931D3"/>
    <w:rsid w:val="00794024"/>
    <w:rsid w:val="007963DF"/>
    <w:rsid w:val="007971C9"/>
    <w:rsid w:val="007A1FD1"/>
    <w:rsid w:val="007A2779"/>
    <w:rsid w:val="007A2EF0"/>
    <w:rsid w:val="007B0125"/>
    <w:rsid w:val="007B1239"/>
    <w:rsid w:val="007B327F"/>
    <w:rsid w:val="007B3781"/>
    <w:rsid w:val="007B39D7"/>
    <w:rsid w:val="007B4E0F"/>
    <w:rsid w:val="007B4FE4"/>
    <w:rsid w:val="007B522D"/>
    <w:rsid w:val="007B6492"/>
    <w:rsid w:val="007C1542"/>
    <w:rsid w:val="007C2501"/>
    <w:rsid w:val="007C2E7A"/>
    <w:rsid w:val="007C2FAC"/>
    <w:rsid w:val="007C409A"/>
    <w:rsid w:val="007C6F15"/>
    <w:rsid w:val="007C70DB"/>
    <w:rsid w:val="007D246F"/>
    <w:rsid w:val="007D2518"/>
    <w:rsid w:val="007D299D"/>
    <w:rsid w:val="007D5067"/>
    <w:rsid w:val="007D7405"/>
    <w:rsid w:val="007E0B70"/>
    <w:rsid w:val="007E161F"/>
    <w:rsid w:val="007E20AE"/>
    <w:rsid w:val="007E2EDA"/>
    <w:rsid w:val="007E41CA"/>
    <w:rsid w:val="007E55BB"/>
    <w:rsid w:val="007E59FE"/>
    <w:rsid w:val="007E68E7"/>
    <w:rsid w:val="007F0877"/>
    <w:rsid w:val="007F0B7B"/>
    <w:rsid w:val="007F0D85"/>
    <w:rsid w:val="007F1B07"/>
    <w:rsid w:val="007F3648"/>
    <w:rsid w:val="00803591"/>
    <w:rsid w:val="0080553D"/>
    <w:rsid w:val="00806153"/>
    <w:rsid w:val="00810341"/>
    <w:rsid w:val="00810542"/>
    <w:rsid w:val="00811533"/>
    <w:rsid w:val="00814463"/>
    <w:rsid w:val="008158BF"/>
    <w:rsid w:val="00816D5C"/>
    <w:rsid w:val="00817B0B"/>
    <w:rsid w:val="00820934"/>
    <w:rsid w:val="00821211"/>
    <w:rsid w:val="0082179B"/>
    <w:rsid w:val="00822AA6"/>
    <w:rsid w:val="00827CC4"/>
    <w:rsid w:val="0083191E"/>
    <w:rsid w:val="00832AF4"/>
    <w:rsid w:val="0083433D"/>
    <w:rsid w:val="008357D6"/>
    <w:rsid w:val="00835B9A"/>
    <w:rsid w:val="00836094"/>
    <w:rsid w:val="00836EBB"/>
    <w:rsid w:val="00840BD1"/>
    <w:rsid w:val="008413A7"/>
    <w:rsid w:val="00842FCC"/>
    <w:rsid w:val="0084351D"/>
    <w:rsid w:val="00845F36"/>
    <w:rsid w:val="00850149"/>
    <w:rsid w:val="008510BF"/>
    <w:rsid w:val="00851158"/>
    <w:rsid w:val="008514BD"/>
    <w:rsid w:val="00853FD1"/>
    <w:rsid w:val="00857391"/>
    <w:rsid w:val="00857C60"/>
    <w:rsid w:val="0086139F"/>
    <w:rsid w:val="00861B87"/>
    <w:rsid w:val="008626E8"/>
    <w:rsid w:val="008626F2"/>
    <w:rsid w:val="00865066"/>
    <w:rsid w:val="008650F0"/>
    <w:rsid w:val="00865A4F"/>
    <w:rsid w:val="00865ECE"/>
    <w:rsid w:val="00866AC2"/>
    <w:rsid w:val="00867C58"/>
    <w:rsid w:val="008714AB"/>
    <w:rsid w:val="008718CC"/>
    <w:rsid w:val="00872BF8"/>
    <w:rsid w:val="00873034"/>
    <w:rsid w:val="008735C4"/>
    <w:rsid w:val="008744E6"/>
    <w:rsid w:val="00875198"/>
    <w:rsid w:val="00880B3B"/>
    <w:rsid w:val="00882BF8"/>
    <w:rsid w:val="00884FC3"/>
    <w:rsid w:val="0088784D"/>
    <w:rsid w:val="00887C4E"/>
    <w:rsid w:val="00890E33"/>
    <w:rsid w:val="00897A5B"/>
    <w:rsid w:val="008A037C"/>
    <w:rsid w:val="008A2C4C"/>
    <w:rsid w:val="008A66CB"/>
    <w:rsid w:val="008B01FC"/>
    <w:rsid w:val="008B3607"/>
    <w:rsid w:val="008B47AA"/>
    <w:rsid w:val="008B53E6"/>
    <w:rsid w:val="008B5D3D"/>
    <w:rsid w:val="008B66C0"/>
    <w:rsid w:val="008C3728"/>
    <w:rsid w:val="008D2AA8"/>
    <w:rsid w:val="008D47D8"/>
    <w:rsid w:val="008D50D8"/>
    <w:rsid w:val="008D6BAC"/>
    <w:rsid w:val="008E089F"/>
    <w:rsid w:val="008E0D7C"/>
    <w:rsid w:val="008E1FEB"/>
    <w:rsid w:val="008E4349"/>
    <w:rsid w:val="008E5A06"/>
    <w:rsid w:val="008E62CE"/>
    <w:rsid w:val="008E6616"/>
    <w:rsid w:val="008E7A17"/>
    <w:rsid w:val="008F0D4F"/>
    <w:rsid w:val="008F1260"/>
    <w:rsid w:val="008F38F3"/>
    <w:rsid w:val="0090068A"/>
    <w:rsid w:val="0090263B"/>
    <w:rsid w:val="00903633"/>
    <w:rsid w:val="00904F5D"/>
    <w:rsid w:val="00905DBB"/>
    <w:rsid w:val="00906388"/>
    <w:rsid w:val="00906B3F"/>
    <w:rsid w:val="00910EB5"/>
    <w:rsid w:val="009117B9"/>
    <w:rsid w:val="00912283"/>
    <w:rsid w:val="009130DC"/>
    <w:rsid w:val="00913A9B"/>
    <w:rsid w:val="00916F8B"/>
    <w:rsid w:val="009170DC"/>
    <w:rsid w:val="0092100A"/>
    <w:rsid w:val="00922611"/>
    <w:rsid w:val="00922F01"/>
    <w:rsid w:val="0092445A"/>
    <w:rsid w:val="00924BDF"/>
    <w:rsid w:val="00925047"/>
    <w:rsid w:val="009268A3"/>
    <w:rsid w:val="00927139"/>
    <w:rsid w:val="00927DC5"/>
    <w:rsid w:val="00930B65"/>
    <w:rsid w:val="00934AFB"/>
    <w:rsid w:val="0093534E"/>
    <w:rsid w:val="00936C48"/>
    <w:rsid w:val="00936C80"/>
    <w:rsid w:val="009409EA"/>
    <w:rsid w:val="00940E47"/>
    <w:rsid w:val="00942749"/>
    <w:rsid w:val="00945D78"/>
    <w:rsid w:val="009463EF"/>
    <w:rsid w:val="00946DDF"/>
    <w:rsid w:val="0095223A"/>
    <w:rsid w:val="009532C7"/>
    <w:rsid w:val="00953F67"/>
    <w:rsid w:val="00954B7B"/>
    <w:rsid w:val="00955E78"/>
    <w:rsid w:val="00957A21"/>
    <w:rsid w:val="00960A1F"/>
    <w:rsid w:val="0096236D"/>
    <w:rsid w:val="0096536E"/>
    <w:rsid w:val="00965462"/>
    <w:rsid w:val="009669FA"/>
    <w:rsid w:val="009679A3"/>
    <w:rsid w:val="00972039"/>
    <w:rsid w:val="00973C40"/>
    <w:rsid w:val="00973D15"/>
    <w:rsid w:val="009753B2"/>
    <w:rsid w:val="00975857"/>
    <w:rsid w:val="00975934"/>
    <w:rsid w:val="0097693D"/>
    <w:rsid w:val="0097758D"/>
    <w:rsid w:val="00980757"/>
    <w:rsid w:val="00981111"/>
    <w:rsid w:val="00981158"/>
    <w:rsid w:val="00982C86"/>
    <w:rsid w:val="00983321"/>
    <w:rsid w:val="00983E55"/>
    <w:rsid w:val="00984F1E"/>
    <w:rsid w:val="009862BE"/>
    <w:rsid w:val="00987FEA"/>
    <w:rsid w:val="00990EF0"/>
    <w:rsid w:val="009924FD"/>
    <w:rsid w:val="0099302B"/>
    <w:rsid w:val="009939DD"/>
    <w:rsid w:val="009948CA"/>
    <w:rsid w:val="009A03EC"/>
    <w:rsid w:val="009A0CDF"/>
    <w:rsid w:val="009A0EC3"/>
    <w:rsid w:val="009A2CA5"/>
    <w:rsid w:val="009A2CE6"/>
    <w:rsid w:val="009A3BB7"/>
    <w:rsid w:val="009B12A4"/>
    <w:rsid w:val="009B2AFB"/>
    <w:rsid w:val="009B346E"/>
    <w:rsid w:val="009B38C7"/>
    <w:rsid w:val="009B4940"/>
    <w:rsid w:val="009B56CE"/>
    <w:rsid w:val="009B5B29"/>
    <w:rsid w:val="009B5D15"/>
    <w:rsid w:val="009B75F6"/>
    <w:rsid w:val="009C0804"/>
    <w:rsid w:val="009C25D2"/>
    <w:rsid w:val="009C77FE"/>
    <w:rsid w:val="009C789E"/>
    <w:rsid w:val="009C7DF9"/>
    <w:rsid w:val="009D2BBE"/>
    <w:rsid w:val="009D4CBE"/>
    <w:rsid w:val="009E1D21"/>
    <w:rsid w:val="009E1E64"/>
    <w:rsid w:val="009E46CB"/>
    <w:rsid w:val="009E53E9"/>
    <w:rsid w:val="009E5534"/>
    <w:rsid w:val="009E5FD4"/>
    <w:rsid w:val="009E6A25"/>
    <w:rsid w:val="009F0126"/>
    <w:rsid w:val="009F0FC1"/>
    <w:rsid w:val="009F1B74"/>
    <w:rsid w:val="009F39D4"/>
    <w:rsid w:val="009F6783"/>
    <w:rsid w:val="009F7193"/>
    <w:rsid w:val="009F7B7F"/>
    <w:rsid w:val="00A0218C"/>
    <w:rsid w:val="00A03F44"/>
    <w:rsid w:val="00A0458F"/>
    <w:rsid w:val="00A04FBB"/>
    <w:rsid w:val="00A11A99"/>
    <w:rsid w:val="00A11CF6"/>
    <w:rsid w:val="00A12B21"/>
    <w:rsid w:val="00A14E6D"/>
    <w:rsid w:val="00A15577"/>
    <w:rsid w:val="00A165BC"/>
    <w:rsid w:val="00A1676A"/>
    <w:rsid w:val="00A21CCC"/>
    <w:rsid w:val="00A22841"/>
    <w:rsid w:val="00A25420"/>
    <w:rsid w:val="00A25DD1"/>
    <w:rsid w:val="00A316D7"/>
    <w:rsid w:val="00A34A3A"/>
    <w:rsid w:val="00A34A43"/>
    <w:rsid w:val="00A35002"/>
    <w:rsid w:val="00A35BB6"/>
    <w:rsid w:val="00A37425"/>
    <w:rsid w:val="00A412F3"/>
    <w:rsid w:val="00A4318F"/>
    <w:rsid w:val="00A44040"/>
    <w:rsid w:val="00A45F51"/>
    <w:rsid w:val="00A50D50"/>
    <w:rsid w:val="00A528A8"/>
    <w:rsid w:val="00A52B49"/>
    <w:rsid w:val="00A532DE"/>
    <w:rsid w:val="00A557F7"/>
    <w:rsid w:val="00A55983"/>
    <w:rsid w:val="00A55F4A"/>
    <w:rsid w:val="00A5664D"/>
    <w:rsid w:val="00A65D3A"/>
    <w:rsid w:val="00A67EE9"/>
    <w:rsid w:val="00A67FA1"/>
    <w:rsid w:val="00A7159E"/>
    <w:rsid w:val="00A722AF"/>
    <w:rsid w:val="00A72AAE"/>
    <w:rsid w:val="00A76B01"/>
    <w:rsid w:val="00A821C9"/>
    <w:rsid w:val="00A8347E"/>
    <w:rsid w:val="00A83E94"/>
    <w:rsid w:val="00A83EFA"/>
    <w:rsid w:val="00A84058"/>
    <w:rsid w:val="00A8535E"/>
    <w:rsid w:val="00A90982"/>
    <w:rsid w:val="00A93B33"/>
    <w:rsid w:val="00A94603"/>
    <w:rsid w:val="00A94826"/>
    <w:rsid w:val="00A9529E"/>
    <w:rsid w:val="00A956C9"/>
    <w:rsid w:val="00A95825"/>
    <w:rsid w:val="00A97F2E"/>
    <w:rsid w:val="00A97F68"/>
    <w:rsid w:val="00AA11DC"/>
    <w:rsid w:val="00AA23D4"/>
    <w:rsid w:val="00AA253B"/>
    <w:rsid w:val="00AA283E"/>
    <w:rsid w:val="00AA5008"/>
    <w:rsid w:val="00AA57B7"/>
    <w:rsid w:val="00AA69DC"/>
    <w:rsid w:val="00AA6DE3"/>
    <w:rsid w:val="00AB0731"/>
    <w:rsid w:val="00AB23DE"/>
    <w:rsid w:val="00AB344D"/>
    <w:rsid w:val="00AB39C9"/>
    <w:rsid w:val="00AB3BF5"/>
    <w:rsid w:val="00AB46C8"/>
    <w:rsid w:val="00AB5F38"/>
    <w:rsid w:val="00AB69E9"/>
    <w:rsid w:val="00AB6AAC"/>
    <w:rsid w:val="00AB6E99"/>
    <w:rsid w:val="00AC322B"/>
    <w:rsid w:val="00AC5807"/>
    <w:rsid w:val="00AD0944"/>
    <w:rsid w:val="00AD2CD9"/>
    <w:rsid w:val="00AD4DE1"/>
    <w:rsid w:val="00AD623A"/>
    <w:rsid w:val="00AD7E4B"/>
    <w:rsid w:val="00AE1288"/>
    <w:rsid w:val="00AE1449"/>
    <w:rsid w:val="00AE314C"/>
    <w:rsid w:val="00AE3328"/>
    <w:rsid w:val="00AE3917"/>
    <w:rsid w:val="00AE3D37"/>
    <w:rsid w:val="00AE695C"/>
    <w:rsid w:val="00AF0815"/>
    <w:rsid w:val="00AF0D57"/>
    <w:rsid w:val="00AF18F9"/>
    <w:rsid w:val="00AF1AA2"/>
    <w:rsid w:val="00AF4E3E"/>
    <w:rsid w:val="00AF62A5"/>
    <w:rsid w:val="00B04852"/>
    <w:rsid w:val="00B0516F"/>
    <w:rsid w:val="00B0681B"/>
    <w:rsid w:val="00B121AC"/>
    <w:rsid w:val="00B16752"/>
    <w:rsid w:val="00B20FF9"/>
    <w:rsid w:val="00B21F2C"/>
    <w:rsid w:val="00B22248"/>
    <w:rsid w:val="00B237F9"/>
    <w:rsid w:val="00B25C67"/>
    <w:rsid w:val="00B32F5F"/>
    <w:rsid w:val="00B3501F"/>
    <w:rsid w:val="00B353BB"/>
    <w:rsid w:val="00B374AF"/>
    <w:rsid w:val="00B402D8"/>
    <w:rsid w:val="00B42040"/>
    <w:rsid w:val="00B4348C"/>
    <w:rsid w:val="00B43F36"/>
    <w:rsid w:val="00B46752"/>
    <w:rsid w:val="00B514B5"/>
    <w:rsid w:val="00B51A52"/>
    <w:rsid w:val="00B51AF7"/>
    <w:rsid w:val="00B54946"/>
    <w:rsid w:val="00B55152"/>
    <w:rsid w:val="00B60F45"/>
    <w:rsid w:val="00B623C5"/>
    <w:rsid w:val="00B63995"/>
    <w:rsid w:val="00B6494E"/>
    <w:rsid w:val="00B64FE9"/>
    <w:rsid w:val="00B6555B"/>
    <w:rsid w:val="00B65D38"/>
    <w:rsid w:val="00B67113"/>
    <w:rsid w:val="00B7168E"/>
    <w:rsid w:val="00B72602"/>
    <w:rsid w:val="00B72DC4"/>
    <w:rsid w:val="00B774C2"/>
    <w:rsid w:val="00B77799"/>
    <w:rsid w:val="00B826DE"/>
    <w:rsid w:val="00B82D7E"/>
    <w:rsid w:val="00B83DED"/>
    <w:rsid w:val="00B90559"/>
    <w:rsid w:val="00B91B45"/>
    <w:rsid w:val="00B94253"/>
    <w:rsid w:val="00B96375"/>
    <w:rsid w:val="00B96DA3"/>
    <w:rsid w:val="00BA0629"/>
    <w:rsid w:val="00BA0F01"/>
    <w:rsid w:val="00BA3196"/>
    <w:rsid w:val="00BA37E6"/>
    <w:rsid w:val="00BA3D6D"/>
    <w:rsid w:val="00BA4BB2"/>
    <w:rsid w:val="00BA528A"/>
    <w:rsid w:val="00BA7452"/>
    <w:rsid w:val="00BA7F86"/>
    <w:rsid w:val="00BB0EE8"/>
    <w:rsid w:val="00BB155B"/>
    <w:rsid w:val="00BB17FD"/>
    <w:rsid w:val="00BB528E"/>
    <w:rsid w:val="00BB568A"/>
    <w:rsid w:val="00BB6038"/>
    <w:rsid w:val="00BB640F"/>
    <w:rsid w:val="00BC12AD"/>
    <w:rsid w:val="00BC4AD6"/>
    <w:rsid w:val="00BC4B3B"/>
    <w:rsid w:val="00BC69B2"/>
    <w:rsid w:val="00BC75C5"/>
    <w:rsid w:val="00BD23F0"/>
    <w:rsid w:val="00BD5A1A"/>
    <w:rsid w:val="00BE05E9"/>
    <w:rsid w:val="00BE12EC"/>
    <w:rsid w:val="00BE16CE"/>
    <w:rsid w:val="00BE1994"/>
    <w:rsid w:val="00BE2590"/>
    <w:rsid w:val="00BE2A2F"/>
    <w:rsid w:val="00BE2D95"/>
    <w:rsid w:val="00BE4280"/>
    <w:rsid w:val="00BE5985"/>
    <w:rsid w:val="00BF162A"/>
    <w:rsid w:val="00BF2288"/>
    <w:rsid w:val="00BF25BF"/>
    <w:rsid w:val="00BF334A"/>
    <w:rsid w:val="00BF3717"/>
    <w:rsid w:val="00BF5B72"/>
    <w:rsid w:val="00BF5DB2"/>
    <w:rsid w:val="00BF64BC"/>
    <w:rsid w:val="00BF7381"/>
    <w:rsid w:val="00C00524"/>
    <w:rsid w:val="00C00ADC"/>
    <w:rsid w:val="00C01BD9"/>
    <w:rsid w:val="00C02F4E"/>
    <w:rsid w:val="00C02FCD"/>
    <w:rsid w:val="00C04AA0"/>
    <w:rsid w:val="00C052C9"/>
    <w:rsid w:val="00C07F4C"/>
    <w:rsid w:val="00C144D3"/>
    <w:rsid w:val="00C20B1E"/>
    <w:rsid w:val="00C215AE"/>
    <w:rsid w:val="00C260F7"/>
    <w:rsid w:val="00C26165"/>
    <w:rsid w:val="00C3109A"/>
    <w:rsid w:val="00C44F50"/>
    <w:rsid w:val="00C47CFD"/>
    <w:rsid w:val="00C51478"/>
    <w:rsid w:val="00C51B12"/>
    <w:rsid w:val="00C51ED6"/>
    <w:rsid w:val="00C555A0"/>
    <w:rsid w:val="00C5761C"/>
    <w:rsid w:val="00C63256"/>
    <w:rsid w:val="00C64F2F"/>
    <w:rsid w:val="00C71706"/>
    <w:rsid w:val="00C720C6"/>
    <w:rsid w:val="00C756F1"/>
    <w:rsid w:val="00C7657B"/>
    <w:rsid w:val="00C77C51"/>
    <w:rsid w:val="00C85D6F"/>
    <w:rsid w:val="00C92A9B"/>
    <w:rsid w:val="00C93DD1"/>
    <w:rsid w:val="00C94099"/>
    <w:rsid w:val="00C970CA"/>
    <w:rsid w:val="00C97607"/>
    <w:rsid w:val="00CA0204"/>
    <w:rsid w:val="00CA11D9"/>
    <w:rsid w:val="00CA1D04"/>
    <w:rsid w:val="00CA4465"/>
    <w:rsid w:val="00CA46BB"/>
    <w:rsid w:val="00CA79BB"/>
    <w:rsid w:val="00CB0A22"/>
    <w:rsid w:val="00CB42A7"/>
    <w:rsid w:val="00CB559B"/>
    <w:rsid w:val="00CB5745"/>
    <w:rsid w:val="00CB7296"/>
    <w:rsid w:val="00CC1683"/>
    <w:rsid w:val="00CC335A"/>
    <w:rsid w:val="00CC49A4"/>
    <w:rsid w:val="00CC4E85"/>
    <w:rsid w:val="00CC5F49"/>
    <w:rsid w:val="00CD5B41"/>
    <w:rsid w:val="00CD6CCB"/>
    <w:rsid w:val="00CE0DB0"/>
    <w:rsid w:val="00CE21EE"/>
    <w:rsid w:val="00CE47A8"/>
    <w:rsid w:val="00CE4F37"/>
    <w:rsid w:val="00CE57B7"/>
    <w:rsid w:val="00CF1622"/>
    <w:rsid w:val="00CF3ACD"/>
    <w:rsid w:val="00CF5340"/>
    <w:rsid w:val="00CF71A1"/>
    <w:rsid w:val="00CF7CEA"/>
    <w:rsid w:val="00D01B01"/>
    <w:rsid w:val="00D02A71"/>
    <w:rsid w:val="00D04328"/>
    <w:rsid w:val="00D043E3"/>
    <w:rsid w:val="00D051D2"/>
    <w:rsid w:val="00D05EA6"/>
    <w:rsid w:val="00D101D6"/>
    <w:rsid w:val="00D11E3C"/>
    <w:rsid w:val="00D1255E"/>
    <w:rsid w:val="00D12E81"/>
    <w:rsid w:val="00D138C7"/>
    <w:rsid w:val="00D203AF"/>
    <w:rsid w:val="00D20467"/>
    <w:rsid w:val="00D2219D"/>
    <w:rsid w:val="00D2484B"/>
    <w:rsid w:val="00D24FF6"/>
    <w:rsid w:val="00D26907"/>
    <w:rsid w:val="00D30769"/>
    <w:rsid w:val="00D30812"/>
    <w:rsid w:val="00D30F85"/>
    <w:rsid w:val="00D31379"/>
    <w:rsid w:val="00D31ECF"/>
    <w:rsid w:val="00D3211C"/>
    <w:rsid w:val="00D3710C"/>
    <w:rsid w:val="00D37E5E"/>
    <w:rsid w:val="00D37F0F"/>
    <w:rsid w:val="00D401F4"/>
    <w:rsid w:val="00D40BBB"/>
    <w:rsid w:val="00D4163D"/>
    <w:rsid w:val="00D4202A"/>
    <w:rsid w:val="00D45A4A"/>
    <w:rsid w:val="00D47671"/>
    <w:rsid w:val="00D47A45"/>
    <w:rsid w:val="00D5110C"/>
    <w:rsid w:val="00D52BBB"/>
    <w:rsid w:val="00D55C35"/>
    <w:rsid w:val="00D62A57"/>
    <w:rsid w:val="00D63C74"/>
    <w:rsid w:val="00D653DE"/>
    <w:rsid w:val="00D66FEE"/>
    <w:rsid w:val="00D71214"/>
    <w:rsid w:val="00D73044"/>
    <w:rsid w:val="00D73B77"/>
    <w:rsid w:val="00D73CCC"/>
    <w:rsid w:val="00D73DBD"/>
    <w:rsid w:val="00D77A67"/>
    <w:rsid w:val="00D81B09"/>
    <w:rsid w:val="00D821E6"/>
    <w:rsid w:val="00D825BE"/>
    <w:rsid w:val="00D82DB8"/>
    <w:rsid w:val="00D83DAD"/>
    <w:rsid w:val="00D84856"/>
    <w:rsid w:val="00D85832"/>
    <w:rsid w:val="00D86832"/>
    <w:rsid w:val="00D870EB"/>
    <w:rsid w:val="00D91304"/>
    <w:rsid w:val="00D91E13"/>
    <w:rsid w:val="00D940C1"/>
    <w:rsid w:val="00D954A5"/>
    <w:rsid w:val="00DA1570"/>
    <w:rsid w:val="00DA20BD"/>
    <w:rsid w:val="00DA43E4"/>
    <w:rsid w:val="00DA44F6"/>
    <w:rsid w:val="00DA7AE5"/>
    <w:rsid w:val="00DA7E27"/>
    <w:rsid w:val="00DB2366"/>
    <w:rsid w:val="00DB4AE5"/>
    <w:rsid w:val="00DB5C5B"/>
    <w:rsid w:val="00DB75F4"/>
    <w:rsid w:val="00DC0C13"/>
    <w:rsid w:val="00DC2263"/>
    <w:rsid w:val="00DC518A"/>
    <w:rsid w:val="00DC5998"/>
    <w:rsid w:val="00DC663A"/>
    <w:rsid w:val="00DD0630"/>
    <w:rsid w:val="00DD07C6"/>
    <w:rsid w:val="00DD1EF8"/>
    <w:rsid w:val="00DD2282"/>
    <w:rsid w:val="00DD39FA"/>
    <w:rsid w:val="00DD4649"/>
    <w:rsid w:val="00DD54B5"/>
    <w:rsid w:val="00DD5F87"/>
    <w:rsid w:val="00DD63D1"/>
    <w:rsid w:val="00DD70AC"/>
    <w:rsid w:val="00DD74E4"/>
    <w:rsid w:val="00DE0206"/>
    <w:rsid w:val="00DE1D8E"/>
    <w:rsid w:val="00DE3800"/>
    <w:rsid w:val="00DE406B"/>
    <w:rsid w:val="00DE452D"/>
    <w:rsid w:val="00DE55C2"/>
    <w:rsid w:val="00DE6FA3"/>
    <w:rsid w:val="00DE7B29"/>
    <w:rsid w:val="00DF5D8F"/>
    <w:rsid w:val="00DF7DCA"/>
    <w:rsid w:val="00E01B20"/>
    <w:rsid w:val="00E02592"/>
    <w:rsid w:val="00E032B9"/>
    <w:rsid w:val="00E06615"/>
    <w:rsid w:val="00E12A34"/>
    <w:rsid w:val="00E14D05"/>
    <w:rsid w:val="00E15F51"/>
    <w:rsid w:val="00E165D4"/>
    <w:rsid w:val="00E169DD"/>
    <w:rsid w:val="00E17A0E"/>
    <w:rsid w:val="00E25B58"/>
    <w:rsid w:val="00E2697D"/>
    <w:rsid w:val="00E271EA"/>
    <w:rsid w:val="00E34F0C"/>
    <w:rsid w:val="00E36DC5"/>
    <w:rsid w:val="00E37199"/>
    <w:rsid w:val="00E40121"/>
    <w:rsid w:val="00E423B4"/>
    <w:rsid w:val="00E43C3C"/>
    <w:rsid w:val="00E5014E"/>
    <w:rsid w:val="00E52147"/>
    <w:rsid w:val="00E53F32"/>
    <w:rsid w:val="00E57BC1"/>
    <w:rsid w:val="00E611DB"/>
    <w:rsid w:val="00E61414"/>
    <w:rsid w:val="00E62E91"/>
    <w:rsid w:val="00E6607E"/>
    <w:rsid w:val="00E66767"/>
    <w:rsid w:val="00E66DDD"/>
    <w:rsid w:val="00E7057C"/>
    <w:rsid w:val="00E70EB1"/>
    <w:rsid w:val="00E73087"/>
    <w:rsid w:val="00E73415"/>
    <w:rsid w:val="00E74929"/>
    <w:rsid w:val="00E76924"/>
    <w:rsid w:val="00E77612"/>
    <w:rsid w:val="00E7767B"/>
    <w:rsid w:val="00E77885"/>
    <w:rsid w:val="00E8005F"/>
    <w:rsid w:val="00E81554"/>
    <w:rsid w:val="00E8292C"/>
    <w:rsid w:val="00E852FD"/>
    <w:rsid w:val="00E93B75"/>
    <w:rsid w:val="00E951F1"/>
    <w:rsid w:val="00E95BBC"/>
    <w:rsid w:val="00EA2D21"/>
    <w:rsid w:val="00EB233D"/>
    <w:rsid w:val="00EB2CB2"/>
    <w:rsid w:val="00EB6282"/>
    <w:rsid w:val="00EB6AC3"/>
    <w:rsid w:val="00EC177C"/>
    <w:rsid w:val="00EC2230"/>
    <w:rsid w:val="00EC2519"/>
    <w:rsid w:val="00EC4103"/>
    <w:rsid w:val="00EC43A4"/>
    <w:rsid w:val="00EC7DF8"/>
    <w:rsid w:val="00EE0C3E"/>
    <w:rsid w:val="00EE1040"/>
    <w:rsid w:val="00EE6CC7"/>
    <w:rsid w:val="00EE7F60"/>
    <w:rsid w:val="00EE7FF7"/>
    <w:rsid w:val="00EF0112"/>
    <w:rsid w:val="00EF0838"/>
    <w:rsid w:val="00EF1B33"/>
    <w:rsid w:val="00EF23DD"/>
    <w:rsid w:val="00EF332A"/>
    <w:rsid w:val="00EF3E9D"/>
    <w:rsid w:val="00EF5179"/>
    <w:rsid w:val="00EF727B"/>
    <w:rsid w:val="00EF78EF"/>
    <w:rsid w:val="00F00728"/>
    <w:rsid w:val="00F02F0A"/>
    <w:rsid w:val="00F02F78"/>
    <w:rsid w:val="00F06CF3"/>
    <w:rsid w:val="00F07C7B"/>
    <w:rsid w:val="00F107B7"/>
    <w:rsid w:val="00F14ADC"/>
    <w:rsid w:val="00F14C0A"/>
    <w:rsid w:val="00F16338"/>
    <w:rsid w:val="00F17577"/>
    <w:rsid w:val="00F20CE4"/>
    <w:rsid w:val="00F20E8F"/>
    <w:rsid w:val="00F20ECD"/>
    <w:rsid w:val="00F2185B"/>
    <w:rsid w:val="00F22516"/>
    <w:rsid w:val="00F22917"/>
    <w:rsid w:val="00F23392"/>
    <w:rsid w:val="00F235C0"/>
    <w:rsid w:val="00F23821"/>
    <w:rsid w:val="00F25674"/>
    <w:rsid w:val="00F2567B"/>
    <w:rsid w:val="00F26032"/>
    <w:rsid w:val="00F262C6"/>
    <w:rsid w:val="00F308AA"/>
    <w:rsid w:val="00F33024"/>
    <w:rsid w:val="00F344CB"/>
    <w:rsid w:val="00F364BD"/>
    <w:rsid w:val="00F37D71"/>
    <w:rsid w:val="00F40957"/>
    <w:rsid w:val="00F45B60"/>
    <w:rsid w:val="00F523CA"/>
    <w:rsid w:val="00F52923"/>
    <w:rsid w:val="00F53341"/>
    <w:rsid w:val="00F5757F"/>
    <w:rsid w:val="00F61DB7"/>
    <w:rsid w:val="00F623B7"/>
    <w:rsid w:val="00F660AD"/>
    <w:rsid w:val="00F67CCD"/>
    <w:rsid w:val="00F72A13"/>
    <w:rsid w:val="00F730E8"/>
    <w:rsid w:val="00F73580"/>
    <w:rsid w:val="00F76AA2"/>
    <w:rsid w:val="00F80B92"/>
    <w:rsid w:val="00F80D43"/>
    <w:rsid w:val="00F82423"/>
    <w:rsid w:val="00F83C25"/>
    <w:rsid w:val="00F879A2"/>
    <w:rsid w:val="00F91FAC"/>
    <w:rsid w:val="00F966F7"/>
    <w:rsid w:val="00FA24A6"/>
    <w:rsid w:val="00FA7AE2"/>
    <w:rsid w:val="00FB19E5"/>
    <w:rsid w:val="00FB6B0E"/>
    <w:rsid w:val="00FB7915"/>
    <w:rsid w:val="00FC01EA"/>
    <w:rsid w:val="00FC1063"/>
    <w:rsid w:val="00FC1AD4"/>
    <w:rsid w:val="00FC78A8"/>
    <w:rsid w:val="00FD2125"/>
    <w:rsid w:val="00FD38FF"/>
    <w:rsid w:val="00FD400D"/>
    <w:rsid w:val="00FD5EB2"/>
    <w:rsid w:val="00FD77B6"/>
    <w:rsid w:val="00FD786D"/>
    <w:rsid w:val="00FD7CE6"/>
    <w:rsid w:val="00FE0028"/>
    <w:rsid w:val="00FE05BF"/>
    <w:rsid w:val="00FE0CB2"/>
    <w:rsid w:val="00FE1A30"/>
    <w:rsid w:val="00FE2178"/>
    <w:rsid w:val="00FE4746"/>
    <w:rsid w:val="00FE5B41"/>
    <w:rsid w:val="00FE7208"/>
    <w:rsid w:val="00FF00AF"/>
    <w:rsid w:val="00FF049D"/>
    <w:rsid w:val="00FF0641"/>
    <w:rsid w:val="00FF0AE0"/>
    <w:rsid w:val="00FF3A40"/>
    <w:rsid w:val="00FF534E"/>
    <w:rsid w:val="00FF5602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CC23CE-FDEE-4A76-91ED-76139D76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DE"/>
    <w:pPr>
      <w:autoSpaceDE w:val="0"/>
      <w:autoSpaceDN w:val="0"/>
    </w:pPr>
    <w:rPr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826DE"/>
    <w:pPr>
      <w:keepNext/>
      <w:ind w:left="5103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26DE"/>
    <w:pPr>
      <w:keepNext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B826DE"/>
    <w:pPr>
      <w:keepNext/>
      <w:widowControl w:val="0"/>
      <w:spacing w:line="320" w:lineRule="auto"/>
      <w:ind w:left="4962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4E287A"/>
    <w:pPr>
      <w:autoSpaceDE/>
      <w:autoSpaceDN/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B27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B27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77B27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77B27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826D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1F7F4B"/>
    <w:rPr>
      <w:b/>
      <w:bCs/>
      <w:sz w:val="28"/>
      <w:szCs w:val="28"/>
      <w:lang w:eastAsia="ru-RU"/>
    </w:rPr>
  </w:style>
  <w:style w:type="paragraph" w:customStyle="1" w:styleId="CharCharCharChar2">
    <w:name w:val="Char Знак Знак Char Знак Знак Char Знак Знак Char Знак Знак Знак Знак Знак2 Знак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B826DE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977B27"/>
    <w:rPr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B82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B27"/>
    <w:rPr>
      <w:sz w:val="0"/>
      <w:szCs w:val="0"/>
      <w:lang w:val="uk-UA" w:eastAsia="ru-RU"/>
    </w:rPr>
  </w:style>
  <w:style w:type="paragraph" w:styleId="a9">
    <w:name w:val="header"/>
    <w:basedOn w:val="a"/>
    <w:link w:val="aa"/>
    <w:uiPriority w:val="99"/>
    <w:rsid w:val="00B826D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7B27"/>
    <w:rPr>
      <w:sz w:val="28"/>
      <w:szCs w:val="28"/>
      <w:lang w:val="uk-UA" w:eastAsia="ru-RU"/>
    </w:rPr>
  </w:style>
  <w:style w:type="paragraph" w:customStyle="1" w:styleId="CharCharCharChar1">
    <w:name w:val="Char Знак Знак Char Знак Знак Char Знак Знак Char Знак Знак Знак Знак Знак1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basedOn w:val="a0"/>
    <w:uiPriority w:val="99"/>
    <w:rsid w:val="00B826DE"/>
  </w:style>
  <w:style w:type="paragraph" w:styleId="ac">
    <w:name w:val="Document Map"/>
    <w:basedOn w:val="a"/>
    <w:link w:val="ad"/>
    <w:uiPriority w:val="99"/>
    <w:semiHidden/>
    <w:rsid w:val="00B826D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77B27"/>
    <w:rPr>
      <w:sz w:val="0"/>
      <w:szCs w:val="0"/>
      <w:lang w:val="uk-UA" w:eastAsia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826D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B82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uiPriority w:val="99"/>
    <w:rsid w:val="00B826DE"/>
    <w:pPr>
      <w:keepNext/>
      <w:tabs>
        <w:tab w:val="left" w:pos="6379"/>
      </w:tabs>
      <w:autoSpaceDE/>
      <w:autoSpaceDN/>
      <w:jc w:val="both"/>
    </w:pPr>
    <w:rPr>
      <w:rFonts w:ascii="MS Sans Serif" w:hAnsi="MS Sans Serif" w:cs="MS Sans Serif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niiaieeoaeno">
    <w:name w:val="Iniiaiee oaeno"/>
    <w:uiPriority w:val="99"/>
    <w:rsid w:val="00D40BBB"/>
    <w:pPr>
      <w:ind w:firstLine="709"/>
      <w:jc w:val="both"/>
    </w:pPr>
    <w:rPr>
      <w:sz w:val="28"/>
      <w:szCs w:val="28"/>
      <w:lang w:val="uk-UA" w:eastAsia="ru-RU"/>
    </w:rPr>
  </w:style>
  <w:style w:type="paragraph" w:customStyle="1" w:styleId="CharCharCharChar21">
    <w:name w:val="Char Знак Знак Char Знак Знак Char Знак Знак Char Знак Знак Знак Знак Знак2 Знак1"/>
    <w:basedOn w:val="a"/>
    <w:uiPriority w:val="99"/>
    <w:rsid w:val="00FC01E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3678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77B27"/>
    <w:rPr>
      <w:sz w:val="28"/>
      <w:szCs w:val="28"/>
      <w:lang w:val="uk-UA" w:eastAsia="ru-RU"/>
    </w:rPr>
  </w:style>
  <w:style w:type="paragraph" w:customStyle="1" w:styleId="2">
    <w:name w:val="Знак Знак2"/>
    <w:basedOn w:val="a"/>
    <w:uiPriority w:val="99"/>
    <w:rsid w:val="00D62A57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pt1">
    <w:name w:val="Основний текст + 12 pt1"/>
    <w:aliases w:val="Напівжирний1,Курсив1"/>
    <w:uiPriority w:val="99"/>
    <w:rsid w:val="005B7F6C"/>
    <w:rPr>
      <w:b/>
      <w:bCs/>
      <w:i/>
      <w:iCs/>
      <w:sz w:val="24"/>
      <w:szCs w:val="24"/>
    </w:rPr>
  </w:style>
  <w:style w:type="character" w:customStyle="1" w:styleId="af3">
    <w:name w:val="Основний текст_"/>
    <w:link w:val="12"/>
    <w:uiPriority w:val="99"/>
    <w:locked/>
    <w:rsid w:val="00BE05E9"/>
    <w:rPr>
      <w:sz w:val="26"/>
      <w:szCs w:val="26"/>
    </w:rPr>
  </w:style>
  <w:style w:type="paragraph" w:customStyle="1" w:styleId="12">
    <w:name w:val="Основний текст1"/>
    <w:basedOn w:val="a"/>
    <w:link w:val="af3"/>
    <w:uiPriority w:val="99"/>
    <w:rsid w:val="00BE05E9"/>
    <w:pPr>
      <w:widowControl w:val="0"/>
      <w:shd w:val="clear" w:color="auto" w:fill="FFFFFF"/>
      <w:autoSpaceDE/>
      <w:autoSpaceDN/>
      <w:spacing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80729-7DE6-487D-9335-D75BFE69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5345</Words>
  <Characters>3047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Microsoft Corporation</Company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d13-ladovchina</dc:creator>
  <cp:lastModifiedBy>1300-yeletska</cp:lastModifiedBy>
  <cp:revision>6</cp:revision>
  <cp:lastPrinted>2022-09-28T05:44:00Z</cp:lastPrinted>
  <dcterms:created xsi:type="dcterms:W3CDTF">2022-09-27T08:13:00Z</dcterms:created>
  <dcterms:modified xsi:type="dcterms:W3CDTF">2022-10-13T06:32:00Z</dcterms:modified>
</cp:coreProperties>
</file>