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20"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object w:dxaOrig="546" w:dyaOrig="648">
          <v:rect xmlns:o="urn:schemas-microsoft-com:office:office" xmlns:v="urn:schemas-microsoft-com:vml" id="rectole0000000000" style="width:27.300000pt;height:32.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720"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w:t>
      </w:r>
    </w:p>
    <w:p>
      <w:pPr>
        <w:keepNext w:val="true"/>
        <w:numPr>
          <w:ilvl w:val="0"/>
          <w:numId w:val="3"/>
        </w:numPr>
        <w:tabs>
          <w:tab w:val="left" w:pos="10181" w:leader="none"/>
          <w:tab w:val="left" w:pos="720"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КОРОЛІВСЬКА СЕЛИЩНА  РАДА ВИНОГРАДІВСЬКОГО РАЙОНУ</w:t>
      </w:r>
    </w:p>
    <w:p>
      <w:pPr>
        <w:keepNext w:val="true"/>
        <w:numPr>
          <w:ilvl w:val="0"/>
          <w:numId w:val="3"/>
        </w:numPr>
        <w:tabs>
          <w:tab w:val="left" w:pos="10181" w:leader="none"/>
          <w:tab w:val="left" w:pos="720"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Тридцять перша сесія селищної ради шостого  скликання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tabs>
          <w:tab w:val="left" w:pos="720" w:leader="none"/>
        </w:tabs>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ab/>
        <w:t xml:space="preserve">                                            </w:t>
      </w:r>
      <w:r>
        <w:rPr>
          <w:rFonts w:ascii="Times New Roman" w:hAnsi="Times New Roman" w:cs="Times New Roman" w:eastAsia="Times New Roman"/>
          <w:b/>
          <w:color w:val="auto"/>
          <w:spacing w:val="0"/>
          <w:position w:val="0"/>
          <w:sz w:val="28"/>
          <w:u w:val="single"/>
          <w:shd w:fill="auto" w:val="clear"/>
        </w:rPr>
        <w:t xml:space="preserve">Р І Ш Е Н Н 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8"/>
        <w:ind w:right="0" w:left="0" w:firstLine="0"/>
        <w:jc w:val="both"/>
        <w:rPr>
          <w:rFonts w:ascii="Times New Roman" w:hAnsi="Times New Roman" w:cs="Times New Roman" w:eastAsia="Times New Roman"/>
          <w:b/>
          <w:color w:val="484848"/>
          <w:spacing w:val="0"/>
          <w:position w:val="0"/>
          <w:sz w:val="28"/>
          <w:shd w:fill="auto" w:val="clear"/>
        </w:rPr>
      </w:pPr>
      <w:r>
        <w:rPr>
          <w:rFonts w:ascii="Times New Roman" w:hAnsi="Times New Roman" w:cs="Times New Roman" w:eastAsia="Times New Roman"/>
          <w:b/>
          <w:color w:val="484848"/>
          <w:spacing w:val="0"/>
          <w:position w:val="0"/>
          <w:sz w:val="28"/>
          <w:shd w:fill="auto" w:val="clear"/>
        </w:rPr>
        <w:t xml:space="preserve">Від 21 січня 2015 року № 476</w:t>
      </w:r>
    </w:p>
    <w:p>
      <w:pPr>
        <w:spacing w:before="0" w:after="0" w:line="248"/>
        <w:ind w:right="0" w:left="0" w:firstLine="0"/>
        <w:jc w:val="both"/>
        <w:rPr>
          <w:rFonts w:ascii="Times New Roman" w:hAnsi="Times New Roman" w:cs="Times New Roman" w:eastAsia="Times New Roman"/>
          <w:b/>
          <w:color w:val="484848"/>
          <w:spacing w:val="0"/>
          <w:position w:val="0"/>
          <w:sz w:val="28"/>
          <w:shd w:fill="auto" w:val="clear"/>
        </w:rPr>
      </w:pPr>
      <w:r>
        <w:rPr>
          <w:rFonts w:ascii="Times New Roman" w:hAnsi="Times New Roman" w:cs="Times New Roman" w:eastAsia="Times New Roman"/>
          <w:b/>
          <w:color w:val="484848"/>
          <w:spacing w:val="0"/>
          <w:position w:val="0"/>
          <w:sz w:val="28"/>
          <w:shd w:fill="auto" w:val="clear"/>
        </w:rPr>
        <w:t xml:space="preserve">селище Королево</w:t>
      </w:r>
    </w:p>
    <w:p>
      <w:pPr>
        <w:spacing w:before="0" w:after="0" w:line="248"/>
        <w:ind w:right="0" w:left="0" w:firstLine="0"/>
        <w:jc w:val="both"/>
        <w:rPr>
          <w:rFonts w:ascii="Times New Roman" w:hAnsi="Times New Roman" w:cs="Times New Roman" w:eastAsia="Times New Roman"/>
          <w:b/>
          <w:color w:val="484848"/>
          <w:spacing w:val="0"/>
          <w:position w:val="0"/>
          <w:sz w:val="28"/>
          <w:shd w:fill="auto" w:val="clear"/>
        </w:rPr>
      </w:pPr>
      <w:r>
        <w:rPr>
          <w:rFonts w:ascii="Times New Roman" w:hAnsi="Times New Roman" w:cs="Times New Roman" w:eastAsia="Times New Roman"/>
          <w:b/>
          <w:color w:val="484848"/>
          <w:spacing w:val="0"/>
          <w:position w:val="0"/>
          <w:sz w:val="28"/>
          <w:shd w:fill="auto" w:val="clear"/>
        </w:rPr>
        <w:t xml:space="preserve">Про</w:t>
      </w:r>
      <w:r>
        <w:rPr>
          <w:rFonts w:ascii="Times New Roman" w:hAnsi="Times New Roman" w:cs="Times New Roman" w:eastAsia="Times New Roman"/>
          <w:b/>
          <w:color w:val="484848"/>
          <w:spacing w:val="0"/>
          <w:position w:val="0"/>
          <w:sz w:val="28"/>
          <w:shd w:fill="auto" w:val="clear"/>
        </w:rPr>
        <w:t xml:space="preserve"> </w:t>
      </w:r>
      <w:r>
        <w:rPr>
          <w:rFonts w:ascii="Times New Roman" w:hAnsi="Times New Roman" w:cs="Times New Roman" w:eastAsia="Times New Roman"/>
          <w:b/>
          <w:color w:val="484848"/>
          <w:spacing w:val="0"/>
          <w:position w:val="0"/>
          <w:sz w:val="28"/>
          <w:shd w:fill="auto" w:val="clear"/>
        </w:rPr>
        <w:t xml:space="preserve">встановлення місцевих </w:t>
      </w:r>
    </w:p>
    <w:p>
      <w:pPr>
        <w:spacing w:before="0" w:after="0" w:line="248"/>
        <w:ind w:right="0" w:left="0" w:firstLine="0"/>
        <w:jc w:val="both"/>
        <w:rPr>
          <w:rFonts w:ascii="Times New Roman" w:hAnsi="Times New Roman" w:cs="Times New Roman" w:eastAsia="Times New Roman"/>
          <w:color w:val="484848"/>
          <w:spacing w:val="0"/>
          <w:position w:val="0"/>
          <w:sz w:val="28"/>
          <w:shd w:fill="auto" w:val="clear"/>
        </w:rPr>
      </w:pPr>
      <w:r>
        <w:rPr>
          <w:rFonts w:ascii="Times New Roman" w:hAnsi="Times New Roman" w:cs="Times New Roman" w:eastAsia="Times New Roman"/>
          <w:b/>
          <w:color w:val="484848"/>
          <w:spacing w:val="0"/>
          <w:position w:val="0"/>
          <w:sz w:val="28"/>
          <w:shd w:fill="auto" w:val="clear"/>
        </w:rPr>
        <w:t xml:space="preserve">податків і зборів на 2015 рік</w:t>
      </w:r>
    </w:p>
    <w:p>
      <w:pPr>
        <w:tabs>
          <w:tab w:val="left" w:pos="16776976"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178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п. 24, ч.1, ст.26, ст. 69 Закону України “Про місцеве самоврядування в Україні” від 21.05.1997 р. № 280/97-ВР, ст. 10, пунктів 12.3 ст. 12, п. 291.4 статті 291, п. 293.2, 293.3, 293.9 ст. 293 Податкового кодексу України від 02.12.2010 № 2755-VI, з метою забезпечення наповнення селищного  бюджету, селищна  рада </w:t>
      </w:r>
    </w:p>
    <w:p>
      <w:pPr>
        <w:tabs>
          <w:tab w:val="left" w:pos="851"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ВИРІШИЛА:</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Встановити з 1 січня 2015 року на території селища Королево наступні ставки  місцевих податків і зборів: </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Податок на  нерухоме майно, відмінне від земельної ділянки, (Додаток №1)</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Транспортний податок; (Додаток №2)</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Плату за землю; (Додаток №3) </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Єдиний податок; (Додаток №4) </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Затвердити Положення про місцеві податки і збори (додаток 5).</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Оприлюднити дане рішення після затвердження сесією селищної ради на інформаційному стенді у Королівській селищній раді та на сайті Виноградівської районної державної адміністрації. </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Дане рішення набуває чинності та вступає в дію з 1 січня 2015 року.</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Відповідальність за правильність обчислення, повноту справляння і своєчасність сплати або перерахування до бюджету селищної ради місцевих податків і зборів покладається на платників.</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Контроль за сплатою місцевих податків і зборів здійснюється ДПІ у Виноградівському районі головного управління Міністерства доходів у Закарпатській області.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депутатську  комісію з питань  планування бюджету,  фінансів та контролю за проведення приватизаці.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Селищний голова                                                                                П.П.Іваніга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Додаток 5</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tab/>
        <w:t xml:space="preserve">                  </w:t>
      </w:r>
      <w:r>
        <w:rPr>
          <w:rFonts w:ascii="Times New Roman" w:hAnsi="Times New Roman" w:cs="Times New Roman" w:eastAsia="Times New Roman"/>
          <w:color w:val="auto"/>
          <w:spacing w:val="0"/>
          <w:position w:val="0"/>
          <w:sz w:val="22"/>
          <w:shd w:fill="auto" w:val="clear"/>
        </w:rPr>
        <w:t xml:space="preserve">до рішення 31-ої сесії селищної ради </w:t>
        <w:tab/>
        <w:tab/>
        <w:tab/>
        <w:tab/>
        <w:tab/>
        <w:tab/>
        <w:tab/>
        <w:tab/>
        <w:t xml:space="preserve">шостого скликання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r>
      <w:r>
        <w:rPr>
          <w:rFonts w:ascii="Times New Roman" w:hAnsi="Times New Roman" w:cs="Times New Roman" w:eastAsia="Times New Roman"/>
          <w:color w:val="auto"/>
          <w:spacing w:val="0"/>
          <w:position w:val="0"/>
          <w:sz w:val="22"/>
          <w:shd w:fill="auto" w:val="clear"/>
        </w:rPr>
        <w:t xml:space="preserve">від 21січня 2015  р. № 476</w:t>
      </w:r>
    </w:p>
    <w:p>
      <w:pPr>
        <w:spacing w:before="0" w:after="0" w:line="240"/>
        <w:ind w:right="0" w:left="0" w:firstLine="90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Положення</w:t>
      </w:r>
    </w:p>
    <w:p>
      <w:pPr>
        <w:spacing w:before="0" w:after="0" w:line="240"/>
        <w:ind w:right="0" w:left="0" w:firstLine="90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 місцеві податки і збори</w:t>
      </w:r>
    </w:p>
    <w:p>
      <w:pPr>
        <w:spacing w:before="0" w:after="0" w:line="240"/>
        <w:ind w:right="0" w:left="0" w:firstLine="90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 Положення розроблено відповідно до вимог Податкового Кодексу України, на підставі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Дане Положення є обов'язковим для виконання суб'єктами господарювання, організаціями, установами та фізичними особами, відповідальними за стягнення місцевих податків і зборів.</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90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І.Податок на нерухоме майно, відмінне від земельної ділянки</w:t>
      </w:r>
    </w:p>
    <w:p>
      <w:pPr>
        <w:spacing w:before="0" w:after="0" w:line="240"/>
        <w:ind w:right="0" w:left="0" w:firstLine="90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Платники податку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Платниками податку є фізичні та юридичні особи, в тому числі нерезиденти, які є власниками об’єктів житлової та  нежитлової нерухомості.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якщо об’єкт житлової  та  нежитлової нерухомості перебуває у спільній частковій власності кількох осіб, платником податку є кожна з цих осіб за належну їй частку;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якщо об’єкт житлової  та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якщо об’єкт житлової  та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Об’єкт оподаткування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r>
      <w:r>
        <w:rPr>
          <w:rFonts w:ascii="Times New Roman" w:hAnsi="Times New Roman" w:cs="Times New Roman" w:eastAsia="Times New Roman"/>
          <w:color w:val="auto"/>
          <w:spacing w:val="0"/>
          <w:position w:val="0"/>
          <w:sz w:val="28"/>
          <w:shd w:fill="auto" w:val="clear"/>
        </w:rPr>
        <w:t xml:space="preserve">Об’єктом оподаткування є об’єкт житлової та нежитлової нерухомості, в тому числі його частка.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Не є об’єктом оподаткування: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будівлі дитячих будинків сімейного типу;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гуртожитки;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ґ)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 будівлі промисловості, зокрема виробничі корпуси, цехи, складські приміщення промислових підприємств;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будівлі, споруди сільськогосподарських товаровиробників, призначені для використання безпосередньо у сільськогосподарській діяльності;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об’єкти житлової та нежитлової нерухомості, які перебувають у власності громадських організацій інвалідів та їх підприємств.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База оподаткування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Базою оподаткування є загальна площа об’єкта житлової та нежитлової нерухомості, в тому числі його часток.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Пільги із сплати податку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для квартири/квартир незалежно від їх кількості  на </w:t>
        <w:br/>
      </w:r>
      <w:r>
        <w:rPr>
          <w:rFonts w:ascii="Times New Roman" w:hAnsi="Times New Roman" w:cs="Times New Roman" w:eastAsia="Times New Roman"/>
          <w:color w:val="FF0000"/>
          <w:spacing w:val="0"/>
          <w:position w:val="0"/>
          <w:sz w:val="28"/>
          <w:shd w:fill="auto" w:val="clear"/>
        </w:rPr>
        <w:t xml:space="preserve">80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кв. метрів;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для житлового будинку/будинків незалежно від їх </w:t>
        <w:br/>
        <w:t xml:space="preserve">кількості  на 250</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кв. метрів;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на </w:t>
      </w:r>
      <w:r>
        <w:rPr>
          <w:rFonts w:ascii="Times New Roman" w:hAnsi="Times New Roman" w:cs="Times New Roman" w:eastAsia="Times New Roman"/>
          <w:color w:val="FF0000"/>
          <w:spacing w:val="0"/>
          <w:position w:val="0"/>
          <w:sz w:val="28"/>
          <w:shd w:fill="auto" w:val="clear"/>
        </w:rPr>
        <w:t xml:space="preserve">330</w:t>
      </w:r>
      <w:r>
        <w:rPr>
          <w:rFonts w:ascii="Times New Roman" w:hAnsi="Times New Roman" w:cs="Times New Roman" w:eastAsia="Times New Roman"/>
          <w:color w:val="auto"/>
          <w:spacing w:val="0"/>
          <w:position w:val="0"/>
          <w:sz w:val="28"/>
          <w:shd w:fill="auto" w:val="clear"/>
        </w:rPr>
        <w:t xml:space="preserve"> кв. метрів.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Таке зменшення надається один раз за кожний базовий податковий (звітний) період (рік).</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Встановити пільги з податку, що сплачується на відповідній території, з об’єктів житлової та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Пільги з податку, що сплачується на відповідній території з об’єктів житлової нерухомості, для фізичних осіб не надаються на: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об’єкти оподаткування, якщо площа таких об’єктів перевищує п’ятикратний розмір неоподатковуваної площі, затвердженої рішенням органів місцевого самоврядування;</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Pr>
          <w:rFonts w:ascii="Times New Roman" w:hAnsi="Times New Roman" w:cs="Times New Roman" w:eastAsia="Times New Roman"/>
          <w:color w:val="2A2928"/>
          <w:spacing w:val="0"/>
          <w:position w:val="0"/>
          <w:sz w:val="28"/>
          <w:shd w:fill="FFFFFF" w:val="clear"/>
        </w:rPr>
        <w:t xml:space="preserve"> </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пільг, наданих ними відповідно до абзацу першого та другого цього підпункту.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Ставка податку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Встановити ставки податку для об’єктів, що перебувають у власності фізичних та юридичних осіб до мінімальної заробітної плати, встановленої законом на 1 січня звітного (податкового) року, за 1 кв. метр бази оподаткування у розмірі: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житлової нерухомості - </w:t>
      </w:r>
      <w:r>
        <w:rPr>
          <w:rFonts w:ascii="Times New Roman" w:hAnsi="Times New Roman" w:cs="Times New Roman" w:eastAsia="Times New Roman"/>
          <w:color w:val="FF0000"/>
          <w:spacing w:val="0"/>
          <w:position w:val="0"/>
          <w:sz w:val="28"/>
          <w:shd w:fill="auto" w:val="clear"/>
        </w:rPr>
        <w:t xml:space="preserve">0,2</w:t>
      </w:r>
      <w:r>
        <w:rPr>
          <w:rFonts w:ascii="Times New Roman" w:hAnsi="Times New Roman" w:cs="Times New Roman" w:eastAsia="Times New Roman"/>
          <w:color w:val="auto"/>
          <w:spacing w:val="0"/>
          <w:position w:val="0"/>
          <w:sz w:val="28"/>
          <w:shd w:fill="auto" w:val="clear"/>
        </w:rPr>
        <w:t xml:space="preserve"> відсотка;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нежитлової нерухомості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будівлі готельні  готелі, мотелі, кемпінги, пансіонати, ресторани та бари, туристичні бази, гірські притулки, табори для відпочинку, будинки відпочинку – </w:t>
      </w:r>
      <w:r>
        <w:rPr>
          <w:rFonts w:ascii="Times New Roman" w:hAnsi="Times New Roman" w:cs="Times New Roman" w:eastAsia="Times New Roman"/>
          <w:color w:val="FF0000"/>
          <w:spacing w:val="0"/>
          <w:position w:val="0"/>
          <w:sz w:val="28"/>
          <w:shd w:fill="auto" w:val="clear"/>
        </w:rPr>
        <w:t xml:space="preserve">0,2</w:t>
      </w:r>
      <w:r>
        <w:rPr>
          <w:rFonts w:ascii="Times New Roman" w:hAnsi="Times New Roman" w:cs="Times New Roman" w:eastAsia="Times New Roman"/>
          <w:color w:val="auto"/>
          <w:spacing w:val="0"/>
          <w:position w:val="0"/>
          <w:sz w:val="28"/>
          <w:shd w:fill="auto" w:val="clear"/>
        </w:rPr>
        <w:t xml:space="preserve"> відсотка;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будівлі офісні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будівлі фінансового обслуговування, адміністративно-побутові будівлі, будівлі для конторських та адміністративних цілей – </w:t>
      </w:r>
      <w:r>
        <w:rPr>
          <w:rFonts w:ascii="Times New Roman" w:hAnsi="Times New Roman" w:cs="Times New Roman" w:eastAsia="Times New Roman"/>
          <w:color w:val="FF0000"/>
          <w:spacing w:val="0"/>
          <w:position w:val="0"/>
          <w:sz w:val="28"/>
          <w:shd w:fill="auto" w:val="clear"/>
        </w:rPr>
        <w:t xml:space="preserve">0,2 </w:t>
      </w:r>
      <w:r>
        <w:rPr>
          <w:rFonts w:ascii="Times New Roman" w:hAnsi="Times New Roman" w:cs="Times New Roman" w:eastAsia="Times New Roman"/>
          <w:color w:val="auto"/>
          <w:spacing w:val="0"/>
          <w:position w:val="0"/>
          <w:sz w:val="28"/>
          <w:shd w:fill="auto" w:val="clear"/>
        </w:rPr>
        <w:t xml:space="preserve"> відсотка;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будівлі торговельні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 </w:t>
      </w:r>
      <w:r>
        <w:rPr>
          <w:rFonts w:ascii="Times New Roman" w:hAnsi="Times New Roman" w:cs="Times New Roman" w:eastAsia="Times New Roman"/>
          <w:color w:val="FF0000"/>
          <w:spacing w:val="0"/>
          <w:position w:val="0"/>
          <w:sz w:val="28"/>
          <w:shd w:fill="auto" w:val="clear"/>
        </w:rPr>
        <w:t xml:space="preserve">0,2 </w:t>
      </w:r>
      <w:r>
        <w:rPr>
          <w:rFonts w:ascii="Times New Roman" w:hAnsi="Times New Roman" w:cs="Times New Roman" w:eastAsia="Times New Roman"/>
          <w:color w:val="auto"/>
          <w:spacing w:val="0"/>
          <w:position w:val="0"/>
          <w:sz w:val="28"/>
          <w:shd w:fill="auto" w:val="clear"/>
        </w:rPr>
        <w:t xml:space="preserve"> відсотка;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гаражі  гаражі (наземні й підземні) та криті автомобільні стоянки – </w:t>
      </w:r>
      <w:r>
        <w:rPr>
          <w:rFonts w:ascii="Times New Roman" w:hAnsi="Times New Roman" w:cs="Times New Roman" w:eastAsia="Times New Roman"/>
          <w:color w:val="FF0000"/>
          <w:spacing w:val="0"/>
          <w:position w:val="0"/>
          <w:sz w:val="28"/>
          <w:shd w:fill="auto" w:val="clear"/>
        </w:rPr>
        <w:t xml:space="preserve">0,1</w:t>
      </w:r>
      <w:r>
        <w:rPr>
          <w:rFonts w:ascii="Times New Roman" w:hAnsi="Times New Roman" w:cs="Times New Roman" w:eastAsia="Times New Roman"/>
          <w:color w:val="auto"/>
          <w:spacing w:val="0"/>
          <w:position w:val="0"/>
          <w:sz w:val="28"/>
          <w:shd w:fill="auto" w:val="clear"/>
        </w:rPr>
        <w:t xml:space="preserve"> відсотка;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будівлі для публічних виступів (казино, ігорні будинки) – </w:t>
      </w:r>
      <w:r>
        <w:rPr>
          <w:rFonts w:ascii="Times New Roman" w:hAnsi="Times New Roman" w:cs="Times New Roman" w:eastAsia="Times New Roman"/>
          <w:color w:val="FF0000"/>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відсоток;</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е)господарські (присадибні) будівлі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 </w:t>
      </w:r>
      <w:r>
        <w:rPr>
          <w:rFonts w:ascii="Times New Roman" w:hAnsi="Times New Roman" w:cs="Times New Roman" w:eastAsia="Times New Roman"/>
          <w:color w:val="FF0000"/>
          <w:spacing w:val="0"/>
          <w:position w:val="0"/>
          <w:sz w:val="28"/>
          <w:shd w:fill="auto" w:val="clear"/>
        </w:rPr>
        <w:t xml:space="preserve">0,01</w:t>
      </w:r>
      <w:r>
        <w:rPr>
          <w:rFonts w:ascii="Times New Roman" w:hAnsi="Times New Roman" w:cs="Times New Roman" w:eastAsia="Times New Roman"/>
          <w:color w:val="auto"/>
          <w:spacing w:val="0"/>
          <w:position w:val="0"/>
          <w:sz w:val="28"/>
          <w:shd w:fill="auto" w:val="clear"/>
        </w:rPr>
        <w:t xml:space="preserve"> відсотка;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 інші будівлі – </w:t>
      </w:r>
      <w:r>
        <w:rPr>
          <w:rFonts w:ascii="Times New Roman" w:hAnsi="Times New Roman" w:cs="Times New Roman" w:eastAsia="Times New Roman"/>
          <w:color w:val="FF0000"/>
          <w:spacing w:val="0"/>
          <w:position w:val="0"/>
          <w:sz w:val="28"/>
          <w:shd w:fill="auto" w:val="clear"/>
        </w:rPr>
        <w:t xml:space="preserve">0,01</w:t>
      </w:r>
      <w:r>
        <w:rPr>
          <w:rFonts w:ascii="Times New Roman" w:hAnsi="Times New Roman" w:cs="Times New Roman" w:eastAsia="Times New Roman"/>
          <w:color w:val="auto"/>
          <w:spacing w:val="0"/>
          <w:position w:val="0"/>
          <w:sz w:val="28"/>
          <w:shd w:fill="auto" w:val="clear"/>
        </w:rPr>
        <w:t xml:space="preserve"> відсотка.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Податковий період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Базовий податковий (звітний) період дорівнює календарному року.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Порядок обчислення суми податку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розділу та відповідної ставки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цього Положення та відповідної ставки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цієї статті та відповідної ставки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загальної площі кожного з об’єктів нежитлової нерухомості та відповідної ставки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Податкове/податкові повідомлення-рішення про сплату суми/сум податку, обчисленого згідно з підпунктом 7.1 пункту 7 цієї статті,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Нарахування податку та надсилання (вручення) податкових повідомлень-рішень про сплату податку фізичним особам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w:t>
      </w:r>
      <w:r>
        <w:rPr>
          <w:rFonts w:ascii="Times New Roman" w:hAnsi="Times New Roman" w:cs="Times New Roman" w:eastAsia="Times New Roman"/>
          <w:color w:val="auto"/>
          <w:spacing w:val="0"/>
          <w:position w:val="0"/>
          <w:sz w:val="28"/>
          <w:shd w:fill="auto" w:val="clear"/>
        </w:rPr>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об’єктів житлової та/або нежитлової нерухомості, в тому числі їх часток, що перебувають у власності платника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розміру загальної площі об’єктів житлової та/або нежитлової нерухомості, що перебувають у власності платника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права на користування пільгою із сплати податку;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розміру ставки податку;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нарахованої суми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r>
      <w:r>
        <w:rPr>
          <w:rFonts w:ascii="Times New Roman" w:hAnsi="Times New Roman" w:cs="Times New Roman" w:eastAsia="Times New Roman"/>
          <w:color w:val="auto"/>
          <w:spacing w:val="0"/>
          <w:position w:val="0"/>
          <w:sz w:val="28"/>
          <w:shd w:fill="auto" w:val="clear"/>
        </w:rPr>
        <w:t xml:space="preserve">Органи державної реєстрації прав на нерухоме майно, </w:t>
        <w:br/>
        <w:t xml:space="preserve">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7.5. </w:t>
      </w:r>
      <w:r>
        <w:rPr>
          <w:rFonts w:ascii="Times New Roman" w:hAnsi="Times New Roman" w:cs="Times New Roman" w:eastAsia="Times New Roman"/>
          <w:color w:val="auto"/>
          <w:spacing w:val="0"/>
          <w:position w:val="0"/>
          <w:sz w:val="28"/>
          <w:shd w:fill="auto" w:val="clear"/>
        </w:rPr>
        <w:t xml:space="preserve">Платники податку  юридичні особи самостійно обчислюють суму податку станом на 1 січня звітного року і до </w:t>
        <w:br/>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Щодо новоствореного (нововведеного) об’єкта житлової та/або нежитлової нерухомості декларація юридичною особою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Порядок обчислення сум податку в разі зміни власника об’єкта оподаткування податком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починаючи з місяця, в якому виникло право власності.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 </w:t>
      </w:r>
      <w:r>
        <w:rPr>
          <w:rFonts w:ascii="Times New Roman" w:hAnsi="Times New Roman" w:cs="Times New Roman" w:eastAsia="Times New Roman"/>
          <w:color w:val="auto"/>
          <w:spacing w:val="0"/>
          <w:position w:val="0"/>
          <w:sz w:val="28"/>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Порядок сплати податку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Строки сплати податку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Податкове зобов’язання за звітний рік з податку сплачується: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фізичними особами  протягом 60 днів з дня вручення податкового повідомлення-рішення;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юридичними особами  авансовими внесками щокварталу до 30 числа місяця, що наступає за звітним кварталом, які відображаються в річній податковій декларації.</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Транспортний податок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цієї статті є об’єктами оподаткування.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Об’єкт оподаткування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Об’єктом оподаткування є легкові автомобілі, які використовувалися до 5 років і мають об’єм циліндрів двигуна понад 3000 куб. см.</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База оподаткування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Базою оподаткування є легковий автомобіль, що є об’єктом оподаткування відповідно до підпункту 2.1 пункту 2 цієї статті.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цієї статті.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Податковий період</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Базовий податковий (звітний) період дорівнює календарному року.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Порядок обчислення та сплати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Обчислення суми податку з об’єкта/об’єктів оподаткування фізичних осіб здійснюється контролюючим органом за місцем реєстрації платника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Нарахування податку та надсилання (вручення) податкових повідомлень-рішень про сплату податку фізичним особам  нерезидентам здійснюють контролюючі органи за місцем реєстрації об’єктів оподаткування, що перебувають у власності таких нерезидентів.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6.3.</w:t>
      </w:r>
      <w:r>
        <w:rPr>
          <w:rFonts w:ascii="Times New Roman" w:hAnsi="Times New Roman" w:cs="Times New Roman" w:eastAsia="Times New Roman"/>
          <w:color w:val="auto"/>
          <w:spacing w:val="0"/>
          <w:position w:val="0"/>
          <w:sz w:val="28"/>
          <w:shd w:fill="auto" w:val="clear"/>
        </w:rPr>
        <w:t xml:space="preserve">Органи внутрішніх справ зобов’язані до 1 квітня </w:t>
        <w:br/>
      </w:r>
      <w:r>
        <w:rPr>
          <w:rFonts w:ascii="Times New Roman" w:hAnsi="Times New Roman" w:cs="Times New Roman" w:eastAsia="Times New Roman"/>
          <w:color w:val="auto"/>
          <w:spacing w:val="0"/>
          <w:position w:val="0"/>
          <w:sz w:val="28"/>
          <w:shd w:fill="auto" w:val="clear"/>
        </w:rPr>
        <w:t xml:space="preserve">2015 </w:t>
      </w:r>
      <w:r>
        <w:rPr>
          <w:rFonts w:ascii="Times New Roman" w:hAnsi="Times New Roman" w:cs="Times New Roman" w:eastAsia="Times New Roman"/>
          <w:color w:val="auto"/>
          <w:spacing w:val="0"/>
          <w:position w:val="0"/>
          <w:sz w:val="28"/>
          <w:shd w:fill="auto" w:val="clear"/>
        </w:rPr>
        <w:t xml:space="preserve">року подати контролюючим органам за місцем реєстрації об’єкта оподаткування відомості, необхідні для розрахунку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1 квітня 2015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подачі інформації встановлюється центральним органом виконавчої влади, що забезпечує формування державної податкової політики.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6.4. </w:t>
      </w:r>
      <w:r>
        <w:rPr>
          <w:rFonts w:ascii="Times New Roman" w:hAnsi="Times New Roman" w:cs="Times New Roman" w:eastAsia="Times New Roman"/>
          <w:color w:val="auto"/>
          <w:spacing w:val="0"/>
          <w:position w:val="0"/>
          <w:sz w:val="28"/>
          <w:shd w:fill="auto" w:val="clear"/>
        </w:rPr>
        <w:t xml:space="preserve">Платники податку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Щодо об’єктів оподаткування, придбаних протягом року, декларація юридичною особою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6.5. </w:t>
      </w:r>
      <w:r>
        <w:rPr>
          <w:rFonts w:ascii="Times New Roman" w:hAnsi="Times New Roman" w:cs="Times New Roman" w:eastAsia="Times New Roman"/>
          <w:color w:val="auto"/>
          <w:spacing w:val="0"/>
          <w:position w:val="0"/>
          <w:sz w:val="28"/>
          <w:shd w:fill="auto" w:val="clear"/>
        </w:rPr>
        <w:t xml:space="preserve">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починаючи з місяця, в якому він набув право власності на цей об’єкт.</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6.6. </w:t>
      </w:r>
      <w:r>
        <w:rPr>
          <w:rFonts w:ascii="Times New Roman" w:hAnsi="Times New Roman" w:cs="Times New Roman" w:eastAsia="Times New Roman"/>
          <w:color w:val="auto"/>
          <w:spacing w:val="0"/>
          <w:position w:val="0"/>
          <w:sz w:val="28"/>
          <w:shd w:fill="auto" w:val="clear"/>
        </w:rPr>
        <w:t xml:space="preserve">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Порядок сплати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Строки сплати податку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Транспортний податок сплачується: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фізичними особами  протягом 60 днів з дня вручення податкового повідомлення-рішення;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юридичними особами  авансовими внесками щокварталу до 30 числа місяця, що наступає за звітним кварталом, які відображаються в річній податковій декларації.</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ІІІ.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Плату за землю</w:t>
      </w:r>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       1.</w:t>
      </w:r>
      <w:r>
        <w:rPr>
          <w:rFonts w:ascii="Times New Roman" w:hAnsi="Times New Roman" w:cs="Times New Roman" w:eastAsia="Times New Roman"/>
          <w:color w:val="2A2928"/>
          <w:spacing w:val="0"/>
          <w:position w:val="0"/>
          <w:sz w:val="28"/>
          <w:shd w:fill="FFFFFF" w:val="clear"/>
        </w:rPr>
        <w:t xml:space="preserve">Платники</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2">
        <w:r>
          <w:rPr>
            <w:rFonts w:ascii="Times New Roman" w:hAnsi="Times New Roman" w:cs="Times New Roman" w:eastAsia="Times New Roman"/>
            <w:color w:val="008000"/>
            <w:spacing w:val="0"/>
            <w:position w:val="0"/>
            <w:sz w:val="28"/>
            <w:u w:val="single"/>
            <w:shd w:fill="FFFFFF" w:val="clear"/>
          </w:rPr>
          <w:t xml:space="preserve">земельного податку</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є:</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1.1. </w:t>
      </w:r>
      <w:r>
        <w:rPr>
          <w:rFonts w:ascii="Times New Roman" w:hAnsi="Times New Roman" w:cs="Times New Roman" w:eastAsia="Times New Roman"/>
          <w:color w:val="2A2928"/>
          <w:spacing w:val="0"/>
          <w:position w:val="0"/>
          <w:sz w:val="28"/>
          <w:shd w:fill="FFFFFF" w:val="clear"/>
        </w:rPr>
        <w:t xml:space="preserve">власники</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FFFFFF" w:val="clear"/>
          </w:rPr>
          <w:t xml:space="preserve">земельних ділянок</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земельних часток (паїв);</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1.2. </w:t>
      </w:r>
      <w:r>
        <w:rPr>
          <w:rFonts w:ascii="Times New Roman" w:hAnsi="Times New Roman" w:cs="Times New Roman" w:eastAsia="Times New Roman"/>
          <w:color w:val="2A2928"/>
          <w:spacing w:val="0"/>
          <w:position w:val="0"/>
          <w:sz w:val="28"/>
          <w:shd w:fill="FFFFFF" w:val="clear"/>
        </w:rPr>
        <w:t xml:space="preserve">землекористувачі.</w:t>
      </w:r>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2. </w:t>
      </w:r>
      <w:r>
        <w:rPr>
          <w:rFonts w:ascii="Times New Roman" w:hAnsi="Times New Roman" w:cs="Times New Roman" w:eastAsia="Times New Roman"/>
          <w:color w:val="2A2928"/>
          <w:spacing w:val="0"/>
          <w:position w:val="0"/>
          <w:sz w:val="28"/>
          <w:shd w:fill="FFFFFF" w:val="clear"/>
        </w:rPr>
        <w:t xml:space="preserve">Об'єкти оподаткування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4">
        <w:r>
          <w:rPr>
            <w:rFonts w:ascii="Times New Roman" w:hAnsi="Times New Roman" w:cs="Times New Roman" w:eastAsia="Times New Roman"/>
            <w:color w:val="008000"/>
            <w:spacing w:val="0"/>
            <w:position w:val="0"/>
            <w:sz w:val="28"/>
            <w:u w:val="single"/>
            <w:shd w:fill="FFFFFF" w:val="clear"/>
          </w:rPr>
          <w:t xml:space="preserve">земельним податком</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є:</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2.1. 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FFFFFF" w:val="clear"/>
          </w:rPr>
          <w:t xml:space="preserve">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які перебувають 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FFFFFF" w:val="clear"/>
          </w:rPr>
          <w:t xml:space="preserve">власності</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або</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FFFFFF" w:val="clear"/>
          </w:rPr>
          <w:t xml:space="preserve">користуванні</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2.2. </w:t>
      </w:r>
      <w:r>
        <w:rPr>
          <w:rFonts w:ascii="Times New Roman" w:hAnsi="Times New Roman" w:cs="Times New Roman" w:eastAsia="Times New Roman"/>
          <w:color w:val="2A2928"/>
          <w:spacing w:val="0"/>
          <w:position w:val="0"/>
          <w:sz w:val="28"/>
          <w:shd w:fill="FFFFFF" w:val="clear"/>
        </w:rPr>
        <w:t xml:space="preserve">земельні частки (паї), які перебувають у власності.</w:t>
      </w:r>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3. </w:t>
      </w:r>
      <w:r>
        <w:rPr>
          <w:rFonts w:ascii="Times New Roman" w:hAnsi="Times New Roman" w:cs="Times New Roman" w:eastAsia="Times New Roman"/>
          <w:color w:val="2A2928"/>
          <w:spacing w:val="0"/>
          <w:position w:val="0"/>
          <w:sz w:val="28"/>
          <w:shd w:fill="FFFFFF" w:val="clear"/>
        </w:rPr>
        <w:t xml:space="preserve">База оподаткування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
        <w:r>
          <w:rPr>
            <w:rFonts w:ascii="Times New Roman" w:hAnsi="Times New Roman" w:cs="Times New Roman" w:eastAsia="Times New Roman"/>
            <w:color w:val="008000"/>
            <w:spacing w:val="0"/>
            <w:position w:val="0"/>
            <w:sz w:val="28"/>
            <w:u w:val="single"/>
            <w:shd w:fill="FFFFFF" w:val="clear"/>
          </w:rPr>
          <w:t xml:space="preserve">земельним податком</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є:</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3.1. </w:t>
      </w:r>
      <w:r>
        <w:rPr>
          <w:rFonts w:ascii="Times New Roman" w:hAnsi="Times New Roman" w:cs="Times New Roman" w:eastAsia="Times New Roman"/>
          <w:color w:val="2A2928"/>
          <w:spacing w:val="0"/>
          <w:position w:val="0"/>
          <w:sz w:val="28"/>
          <w:shd w:fill="FFFFFF" w:val="clear"/>
        </w:rPr>
        <w:t xml:space="preserve">нормативна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FFFFFF" w:val="clear"/>
          </w:rPr>
          <w:t xml:space="preserve">грошова оцінка земельних ділянок</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 урахуванням коефіцієнта індексації, визначеного відповідно до порядку, встановленого цим розділом;             </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2.</w:t>
      </w:r>
      <w:r>
        <w:rPr>
          <w:rFonts w:ascii="Times New Roman" w:hAnsi="Times New Roman" w:cs="Times New Roman" w:eastAsia="Times New Roman"/>
          <w:color w:val="2A2928"/>
          <w:spacing w:val="0"/>
          <w:position w:val="0"/>
          <w:sz w:val="28"/>
          <w:shd w:fill="FFFFFF" w:val="clear"/>
        </w:rPr>
        <w:t xml:space="preserve">Оподаткування земельних ділянок, наданих на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FFFFFF" w:val="clear"/>
          </w:rPr>
          <w:t xml:space="preserve">землях лісогосподарського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"http://search.ligazakon.ua/l_doc2.nsf/link1/T012768.html"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"http://search.ligazakon.ua/l_doc2.nsf/link1/T012768.html"</w:t>
        </w:r>
        <w:r>
          <w:rPr>
            <w:rFonts w:ascii="Times New Roman" w:hAnsi="Times New Roman" w:cs="Times New Roman" w:eastAsia="Times New Roman"/>
            <w:color w:val="0000FF"/>
            <w:spacing w:val="0"/>
            <w:position w:val="0"/>
            <w:sz w:val="28"/>
            <w:u w:val="single"/>
            <w:shd w:fill="FFFFFF" w:val="clear"/>
          </w:rPr>
          <w:t xml:space="preserve">призначення</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незалежно від місцезнаходження)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1">
        <w:r>
          <w:rPr>
            <w:rFonts w:ascii="Times New Roman" w:hAnsi="Times New Roman" w:cs="Times New Roman" w:eastAsia="Times New Roman"/>
            <w:color w:val="008000"/>
            <w:spacing w:val="0"/>
            <w:position w:val="0"/>
            <w:sz w:val="28"/>
            <w:u w:val="single"/>
            <w:shd w:fill="FFFFFF" w:val="clear"/>
          </w:rPr>
          <w:t xml:space="preserve">земельним податком</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є:</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2.1. </w:t>
      </w:r>
      <w:r>
        <w:rPr>
          <w:rFonts w:ascii="Times New Roman" w:hAnsi="Times New Roman" w:cs="Times New Roman" w:eastAsia="Times New Roman"/>
          <w:color w:val="2A2928"/>
          <w:spacing w:val="0"/>
          <w:position w:val="0"/>
          <w:sz w:val="28"/>
          <w:shd w:fill="FFFFFF" w:val="clear"/>
        </w:rPr>
        <w:t xml:space="preserve">Податок за лісові землі справляється як складова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2">
        <w:r>
          <w:rPr>
            <w:rFonts w:ascii="Times New Roman" w:hAnsi="Times New Roman" w:cs="Times New Roman" w:eastAsia="Times New Roman"/>
            <w:color w:val="008000"/>
            <w:spacing w:val="0"/>
            <w:position w:val="0"/>
            <w:sz w:val="28"/>
            <w:u w:val="single"/>
            <w:shd w:fill="FFFFFF" w:val="clear"/>
          </w:rPr>
          <w:t xml:space="preserve">рентної плати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що визначається податковим законодавством.</w:t>
      </w:r>
    </w:p>
    <w:p>
      <w:pPr>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2.2. </w:t>
      </w:r>
      <w:r>
        <w:rPr>
          <w:rFonts w:ascii="Times New Roman" w:hAnsi="Times New Roman" w:cs="Times New Roman" w:eastAsia="Times New Roman"/>
          <w:color w:val="2A2928"/>
          <w:spacing w:val="0"/>
          <w:position w:val="0"/>
          <w:sz w:val="28"/>
          <w:shd w:fill="FFFFFF" w:val="clear"/>
        </w:rPr>
        <w:t xml:space="preserve">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w:t>
      </w:r>
      <w:hyperlink xmlns:r="http://schemas.openxmlformats.org/officeDocument/2006/relationships" r:id="docRId13">
        <w:r>
          <w:rPr>
            <w:rFonts w:ascii="Times New Roman" w:hAnsi="Times New Roman" w:cs="Times New Roman" w:eastAsia="Times New Roman"/>
            <w:color w:val="000000"/>
            <w:spacing w:val="0"/>
            <w:position w:val="0"/>
            <w:sz w:val="28"/>
            <w:u w:val="single"/>
            <w:shd w:fill="FFFFFF" w:val="clear"/>
          </w:rPr>
          <w:t xml:space="preserve">відповідно до статті 274 </w:t>
        </w:r>
        <w:r>
          <w:rPr>
            <w:rFonts w:ascii="Times New Roman" w:hAnsi="Times New Roman" w:cs="Times New Roman" w:eastAsia="Times New Roman"/>
            <w:vanish/>
            <w:color w:val="00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8"/>
            <w:u w:val="single"/>
            <w:shd w:fill="FFFFFF" w:val="clear"/>
          </w:rPr>
          <w:t xml:space="preserve">Податкового </w:t>
        </w:r>
        <w:r>
          <w:rPr>
            <w:rFonts w:ascii="Times New Roman" w:hAnsi="Times New Roman" w:cs="Times New Roman" w:eastAsia="Times New Roman"/>
            <w:vanish/>
            <w:color w:val="00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8"/>
            <w:u w:val="single"/>
            <w:shd w:fill="FFFFFF" w:val="clear"/>
          </w:rPr>
          <w:t xml:space="preserve">Кодексу.</w:t>
        </w:r>
      </w:hyperlink>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3.</w:t>
      </w:r>
      <w:r>
        <w:rPr>
          <w:rFonts w:ascii="Times New Roman" w:hAnsi="Times New Roman" w:cs="Times New Roman" w:eastAsia="Times New Roman"/>
          <w:color w:val="2A2928"/>
          <w:spacing w:val="0"/>
          <w:position w:val="0"/>
          <w:sz w:val="28"/>
          <w:shd w:fill="FFFFFF" w:val="clear"/>
        </w:rPr>
        <w:t xml:space="preserve">Ставка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4">
        <w:r>
          <w:rPr>
            <w:rFonts w:ascii="Times New Roman" w:hAnsi="Times New Roman" w:cs="Times New Roman" w:eastAsia="Times New Roman"/>
            <w:color w:val="008000"/>
            <w:spacing w:val="0"/>
            <w:position w:val="0"/>
            <w:sz w:val="28"/>
            <w:u w:val="single"/>
            <w:shd w:fill="FFFFFF" w:val="clear"/>
          </w:rPr>
          <w:t xml:space="preserve">земельного</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податку за земельні ділянки, нормативну грошову оцінку яких проведено (незалежно від місцезнаходження).</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15">
        <w:r>
          <w:rPr>
            <w:rFonts w:ascii="Times New Roman" w:hAnsi="Times New Roman" w:cs="Times New Roman" w:eastAsia="Times New Roman"/>
            <w:color w:val="008080"/>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3</w:t>
      </w:r>
      <w:hyperlink xmlns:r="http://schemas.openxmlformats.org/officeDocument/2006/relationships" r:id="docRId16">
        <w:r>
          <w:rPr>
            <w:rFonts w:ascii="Times New Roman" w:hAnsi="Times New Roman" w:cs="Times New Roman" w:eastAsia="Times New Roman"/>
            <w:color w:val="008000"/>
            <w:spacing w:val="0"/>
            <w:position w:val="0"/>
            <w:sz w:val="28"/>
            <w:u w:val="single"/>
            <w:shd w:fill="FFFFFF" w:val="clear"/>
          </w:rPr>
          <w:t xml:space="preserve">.</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1</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Ставка податку встановлюється у розмірі  1 відсотка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hyperlink>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4. </w:t>
      </w:r>
      <w:r>
        <w:rPr>
          <w:rFonts w:ascii="Times New Roman" w:hAnsi="Times New Roman" w:cs="Times New Roman" w:eastAsia="Times New Roman"/>
          <w:color w:val="2A2928"/>
          <w:spacing w:val="0"/>
          <w:position w:val="0"/>
          <w:sz w:val="28"/>
          <w:shd w:fill="FFFFFF" w:val="clear"/>
        </w:rPr>
        <w:t xml:space="preserve">Пільги щодо сплати</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7">
        <w:r>
          <w:rPr>
            <w:rFonts w:ascii="Times New Roman" w:hAnsi="Times New Roman" w:cs="Times New Roman" w:eastAsia="Times New Roman"/>
            <w:color w:val="008000"/>
            <w:spacing w:val="0"/>
            <w:position w:val="0"/>
            <w:sz w:val="28"/>
            <w:u w:val="single"/>
            <w:shd w:fill="FFFFFF" w:val="clear"/>
          </w:rPr>
          <w:t xml:space="preserve">земельного</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податку для фізичних осіб:</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4.1.  </w:t>
      </w:r>
      <w:r>
        <w:rPr>
          <w:rFonts w:ascii="Times New Roman" w:hAnsi="Times New Roman" w:cs="Times New Roman" w:eastAsia="Times New Roman"/>
          <w:color w:val="2A2928"/>
          <w:spacing w:val="0"/>
          <w:position w:val="0"/>
          <w:sz w:val="28"/>
          <w:shd w:fill="FFFFFF" w:val="clear"/>
        </w:rPr>
        <w:t xml:space="preserve">Від сплати податку звільняються: </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органи державної влади, органи місцевого самоврядування, а також організації, установи, створені ними в установленому порядку, що повністю утримуються за рахунок відповідного державного бюджету чи місцевого бюджету і є неприбутковими;</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інваліди першої і другої групи;</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фізичні особи, які виховують трьох і більше дітей віком до 18 років;</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пенсіонери (за віком);</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ветерани війни та особи, на яких поширюється дія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FFFFFF" w:val="clear"/>
          </w:rPr>
          <w:t xml:space="preserve">Закону України "Про статус ветеранів війни, гарантії їх соціального захисту"</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фізичні особи, визнані законом</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FFFFFF" w:val="clear"/>
          </w:rPr>
          <w:t xml:space="preserve">особами, які постраждали внаслідок Чорнобильської катастрофи</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4.2. </w:t>
      </w:r>
      <w:r>
        <w:rPr>
          <w:rFonts w:ascii="Times New Roman" w:hAnsi="Times New Roman" w:cs="Times New Roman" w:eastAsia="Times New Roman"/>
          <w:color w:val="2A2928"/>
          <w:spacing w:val="0"/>
          <w:position w:val="0"/>
          <w:sz w:val="28"/>
          <w:shd w:fill="FFFFFF" w:val="clear"/>
        </w:rPr>
        <w:t xml:space="preserve">Звільнення від сплати податку за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FFFFFF" w:val="clear"/>
          </w:rPr>
          <w:t xml:space="preserve">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передбачене для відповідної категорії фізичних осіб </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21">
        <w:r>
          <w:rPr>
            <w:rFonts w:ascii="Times New Roman" w:hAnsi="Times New Roman" w:cs="Times New Roman" w:eastAsia="Times New Roman"/>
            <w:color w:val="0000FF"/>
            <w:spacing w:val="0"/>
            <w:position w:val="0"/>
            <w:sz w:val="28"/>
            <w:u w:val="single"/>
            <w:shd w:fill="FFFFFF" w:val="clear"/>
          </w:rPr>
          <w:t xml:space="preserve">пунктом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4.</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цього</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положення </w:t>
      </w:r>
      <w:r>
        <w:rPr>
          <w:rFonts w:ascii="Times New Roman" w:hAnsi="Times New Roman" w:cs="Times New Roman" w:eastAsia="Times New Roman"/>
          <w:color w:val="2A2928"/>
          <w:spacing w:val="0"/>
          <w:position w:val="0"/>
          <w:sz w:val="28"/>
          <w:shd w:fill="FFFFFF" w:val="clear"/>
        </w:rPr>
        <w:t xml:space="preserve">, поширюється на одну земельну ділянку за кожним видом використання у межах граничних норм:</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для ведення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22">
        <w:r>
          <w:rPr>
            <w:rFonts w:ascii="Times New Roman" w:hAnsi="Times New Roman" w:cs="Times New Roman" w:eastAsia="Times New Roman"/>
            <w:color w:val="0000FF"/>
            <w:spacing w:val="0"/>
            <w:position w:val="0"/>
            <w:sz w:val="28"/>
            <w:u w:val="single"/>
            <w:shd w:fill="FFFFFF" w:val="clear"/>
          </w:rPr>
          <w:t xml:space="preserve">особистого селянського господарства</w:t>
        </w:r>
      </w:hyperlink>
      <w:r>
        <w:rPr>
          <w:rFonts w:ascii="Times New Roman" w:hAnsi="Times New Roman" w:cs="Times New Roman" w:eastAsia="Times New Roman"/>
          <w:color w:val="2A2928"/>
          <w:spacing w:val="0"/>
          <w:position w:val="0"/>
          <w:sz w:val="28"/>
          <w:shd w:fill="FFFFFF" w:val="clear"/>
        </w:rPr>
        <w:t xml:space="preserve"> - </w:t>
      </w:r>
      <w:r>
        <w:rPr>
          <w:rFonts w:ascii="Times New Roman" w:hAnsi="Times New Roman" w:cs="Times New Roman" w:eastAsia="Times New Roman"/>
          <w:color w:val="2A2928"/>
          <w:spacing w:val="0"/>
          <w:position w:val="0"/>
          <w:sz w:val="28"/>
          <w:shd w:fill="FFFFFF" w:val="clear"/>
        </w:rPr>
        <w:t xml:space="preserve">у розмірі не більш як 2 гектари;</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для будівництва та обслуговування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23">
        <w:r>
          <w:rPr>
            <w:rFonts w:ascii="Times New Roman" w:hAnsi="Times New Roman" w:cs="Times New Roman" w:eastAsia="Times New Roman"/>
            <w:color w:val="0000FF"/>
            <w:spacing w:val="0"/>
            <w:position w:val="0"/>
            <w:sz w:val="28"/>
            <w:u w:val="single"/>
            <w:shd w:fill="FFFFFF" w:val="clear"/>
          </w:rPr>
          <w:t xml:space="preserve">житлового будинку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господарських будівель і споруд (присадибна ділянка):, в селищах - не більш як 0,15 гектара;</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для індивідуального дачного будівництва - не більш як 0,10 гектара;</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для будівництва індивідуальних гаражів - не більш як 0,01 гектара;</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для ведення садівництва - не більш як 0,12 гектара.</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4.</w:t>
      </w:r>
      <w:hyperlink xmlns:r="http://schemas.openxmlformats.org/officeDocument/2006/relationships" r:id="docRId24">
        <w:r>
          <w:rPr>
            <w:rFonts w:ascii="Times New Roman" w:hAnsi="Times New Roman" w:cs="Times New Roman" w:eastAsia="Times New Roman"/>
            <w:color w:val="008080"/>
            <w:spacing w:val="0"/>
            <w:position w:val="0"/>
            <w:sz w:val="28"/>
            <w:u w:val="single"/>
            <w:shd w:fill="FFFFFF" w:val="clear"/>
          </w:rPr>
          <w:t xml:space="preserve">3. Від сплати податку звільняються </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на</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 пері</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од</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 дії</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25">
        <w:r>
          <w:rPr>
            <w:rFonts w:ascii="Times New Roman" w:hAnsi="Times New Roman" w:cs="Times New Roman" w:eastAsia="Times New Roman"/>
            <w:color w:val="008000"/>
            <w:spacing w:val="0"/>
            <w:position w:val="0"/>
            <w:sz w:val="28"/>
            <w:u w:val="single"/>
            <w:shd w:fill="FFFFFF" w:val="clear"/>
          </w:rPr>
          <w:t xml:space="preserve">єдиного податку четвертої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6">
        <w:r>
          <w:rPr>
            <w:rFonts w:ascii="Times New Roman" w:hAnsi="Times New Roman" w:cs="Times New Roman" w:eastAsia="Times New Roman"/>
            <w:color w:val="008080"/>
            <w:spacing w:val="0"/>
            <w:position w:val="0"/>
            <w:sz w:val="28"/>
            <w:u w:val="single"/>
            <w:shd w:fill="FFFFFF" w:val="clear"/>
          </w:rPr>
          <w:t xml:space="preserve">власники земельних ділянок, земельних часток (паїв) та землекористувачі за умови передачі земельних ділянок та земельних часток (паїв) в оренду платнику</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27">
        <w:r>
          <w:rPr>
            <w:rFonts w:ascii="Times New Roman" w:hAnsi="Times New Roman" w:cs="Times New Roman" w:eastAsia="Times New Roman"/>
            <w:color w:val="008000"/>
            <w:spacing w:val="0"/>
            <w:position w:val="0"/>
            <w:sz w:val="28"/>
            <w:u w:val="single"/>
            <w:shd w:fill="FFFFFF" w:val="clear"/>
          </w:rPr>
          <w:t xml:space="preserve">єдиного податку четвертої групи</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80"/>
            <w:spacing w:val="0"/>
            <w:position w:val="0"/>
            <w:sz w:val="28"/>
            <w:u w:val="single"/>
            <w:shd w:fill="FFFFFF" w:val="clear"/>
          </w:rPr>
          <w:t xml:space="preserve">.</w:t>
        </w:r>
      </w:hyperlink>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28">
        <w:r>
          <w:rPr>
            <w:rFonts w:ascii="Times New Roman" w:hAnsi="Times New Roman" w:cs="Times New Roman" w:eastAsia="Times New Roman"/>
            <w:color w:val="008000"/>
            <w:spacing w:val="0"/>
            <w:position w:val="0"/>
            <w:sz w:val="28"/>
            <w:u w:val="single"/>
            <w:shd w:fill="FFFFFF" w:val="clear"/>
          </w:rPr>
          <w:t xml:space="preserve">        5.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ільги щодо сплати податку для юридичних осіб</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w:t>
      </w:r>
      <w:hyperlink xmlns:r="http://schemas.openxmlformats.org/officeDocument/2006/relationships" r:id="docRId29">
        <w:r>
          <w:rPr>
            <w:rFonts w:ascii="Times New Roman" w:hAnsi="Times New Roman" w:cs="Times New Roman" w:eastAsia="Times New Roman"/>
            <w:color w:val="008000"/>
            <w:spacing w:val="0"/>
            <w:position w:val="0"/>
            <w:sz w:val="28"/>
            <w:u w:val="single"/>
            <w:shd w:fill="FFFFFF" w:val="clear"/>
          </w:rPr>
          <w:t xml:space="preserve">1. Від сплати податку звільняються:</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30">
        <w:r>
          <w:rPr>
            <w:rFonts w:ascii="Times New Roman" w:hAnsi="Times New Roman" w:cs="Times New Roman" w:eastAsia="Times New Roman"/>
            <w:color w:val="008000"/>
            <w:spacing w:val="0"/>
            <w:position w:val="0"/>
            <w:sz w:val="28"/>
            <w:u w:val="single"/>
            <w:shd w:fill="FFFFFF" w:val="clear"/>
          </w:rPr>
          <w:t xml:space="preserve">-</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санаторно-курортні та оздоровчі заклади громадських організацій інвалідів, реабілітаційні установи громадських організацій інваліді</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в</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31">
        <w:r>
          <w:rPr>
            <w:rFonts w:ascii="Times New Roman" w:hAnsi="Times New Roman" w:cs="Times New Roman" w:eastAsia="Times New Roman"/>
            <w:color w:val="008000"/>
            <w:spacing w:val="0"/>
            <w:position w:val="0"/>
            <w:sz w:val="28"/>
            <w:u w:val="single"/>
            <w:shd w:fill="FFFFFF" w:val="clear"/>
          </w:rPr>
          <w:t xml:space="preserve">-</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громадські організації інвалідів України,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обл</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32">
        <w:r>
          <w:rPr>
            <w:rFonts w:ascii="Times New Roman" w:hAnsi="Times New Roman" w:cs="Times New Roman" w:eastAsia="Times New Roman"/>
            <w:color w:val="008000"/>
            <w:spacing w:val="0"/>
            <w:position w:val="0"/>
            <w:sz w:val="28"/>
            <w:u w:val="single"/>
            <w:shd w:fill="FFFFFF" w:val="clear"/>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33">
        <w:r>
          <w:rPr>
            <w:rFonts w:ascii="Times New Roman" w:hAnsi="Times New Roman" w:cs="Times New Roman" w:eastAsia="Times New Roman"/>
            <w:color w:val="0000FF"/>
            <w:spacing w:val="0"/>
            <w:position w:val="0"/>
            <w:sz w:val="28"/>
            <w:u w:val="single"/>
            <w:shd w:fill="FFFFFF" w:val="clear"/>
          </w:rPr>
          <w:t xml:space="preserve">Закону України "Про основи соціальної захищеності інвалідів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"http://search.ligazakon.ua/l_doc2.nsf/link1/T087500.html"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"http://search.ligazakon.ua/l_doc2.nsf/link1/T087500.html"</w:t>
        </w:r>
        <w:r>
          <w:rPr>
            <w:rFonts w:ascii="Times New Roman" w:hAnsi="Times New Roman" w:cs="Times New Roman" w:eastAsia="Times New Roman"/>
            <w:color w:val="0000FF"/>
            <w:spacing w:val="0"/>
            <w:position w:val="0"/>
            <w:sz w:val="28"/>
            <w:u w:val="single"/>
            <w:shd w:fill="FFFFFF" w:val="clear"/>
          </w:rPr>
          <w:t xml:space="preserve"> Україні"</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"http://search.ligazakon.ua/l_doc2.nsf/link1/T087500.html"</w:t>
        </w:r>
        <w:r>
          <w:rPr>
            <w:rFonts w:ascii="Times New Roman" w:hAnsi="Times New Roman" w:cs="Times New Roman" w:eastAsia="Times New Roman"/>
            <w:color w:val="008000"/>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4">
        <w:r>
          <w:rPr>
            <w:rFonts w:ascii="Times New Roman" w:hAnsi="Times New Roman" w:cs="Times New Roman" w:eastAsia="Times New Roman"/>
            <w:color w:val="008000"/>
            <w:spacing w:val="0"/>
            <w:position w:val="0"/>
            <w:sz w:val="28"/>
            <w:u w:val="single"/>
            <w:shd w:fill="FFFFFF" w:val="clear"/>
          </w:rPr>
          <w:t xml:space="preserve">У разі порушення вимог цієї норми зазначені громадські організації інвалідів, їх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hyperlink>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6. </w:t>
      </w:r>
      <w:r>
        <w:rPr>
          <w:rFonts w:ascii="Times New Roman" w:hAnsi="Times New Roman" w:cs="Times New Roman" w:eastAsia="Times New Roman"/>
          <w:color w:val="2A2928"/>
          <w:spacing w:val="0"/>
          <w:position w:val="0"/>
          <w:sz w:val="28"/>
          <w:shd w:fill="FFFFFF" w:val="clear"/>
        </w:rPr>
        <w:t xml:space="preserve">Земельні ділянки, які не підлягають оподаткуванню </w:t>
      </w:r>
      <w:hyperlink xmlns:r="http://schemas.openxmlformats.org/officeDocument/2006/relationships" r:id="docRId35">
        <w:r>
          <w:rPr>
            <w:rFonts w:ascii="Times New Roman" w:hAnsi="Times New Roman" w:cs="Times New Roman" w:eastAsia="Times New Roman"/>
            <w:color w:val="008000"/>
            <w:spacing w:val="0"/>
            <w:position w:val="0"/>
            <w:sz w:val="28"/>
            <w:u w:val="single"/>
            <w:shd w:fill="FFFFFF" w:val="clear"/>
          </w:rPr>
          <w:t xml:space="preserve">земельним податком</w:t>
        </w:r>
      </w:hyperlink>
      <w:r>
        <w:rPr>
          <w:rFonts w:ascii="Times New Roman" w:hAnsi="Times New Roman" w:cs="Times New Roman" w:eastAsia="Times New Roman"/>
          <w:color w:val="auto"/>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6.1. </w:t>
      </w:r>
      <w:r>
        <w:rPr>
          <w:rFonts w:ascii="Times New Roman" w:hAnsi="Times New Roman" w:cs="Times New Roman" w:eastAsia="Times New Roman"/>
          <w:color w:val="2A2928"/>
          <w:spacing w:val="0"/>
          <w:position w:val="0"/>
          <w:sz w:val="28"/>
          <w:shd w:fill="FFFFFF" w:val="clear"/>
        </w:rPr>
        <w:t xml:space="preserve">Не сплачується податок за:</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w:t>
      </w:r>
      <w:hyperlink xmlns:r="http://schemas.openxmlformats.org/officeDocument/2006/relationships" r:id="docRId36">
        <w:r>
          <w:rPr>
            <w:rFonts w:ascii="Times New Roman" w:hAnsi="Times New Roman" w:cs="Times New Roman" w:eastAsia="Times New Roman"/>
            <w:color w:val="0000FF"/>
            <w:spacing w:val="0"/>
            <w:position w:val="0"/>
            <w:sz w:val="28"/>
            <w:u w:val="single"/>
            <w:shd w:fill="FFFFFF" w:val="clear"/>
          </w:rPr>
          <w:t xml:space="preserve">сільськогосподарські угіддя</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w:t>
      </w:r>
      <w:hyperlink xmlns:r="http://schemas.openxmlformats.org/officeDocument/2006/relationships" r:id="docRId37">
        <w:r>
          <w:rPr>
            <w:rFonts w:ascii="Times New Roman" w:hAnsi="Times New Roman" w:cs="Times New Roman" w:eastAsia="Times New Roman"/>
            <w:color w:val="0000FF"/>
            <w:spacing w:val="0"/>
            <w:position w:val="0"/>
            <w:sz w:val="28"/>
            <w:u w:val="single"/>
            <w:shd w:fill="FFFFFF" w:val="clear"/>
          </w:rPr>
          <w:t xml:space="preserve">зон відчуження</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38">
        <w:r>
          <w:rPr>
            <w:rFonts w:ascii="Times New Roman" w:hAnsi="Times New Roman" w:cs="Times New Roman" w:eastAsia="Times New Roman"/>
            <w:color w:val="0000FF"/>
            <w:spacing w:val="0"/>
            <w:position w:val="0"/>
            <w:sz w:val="28"/>
            <w:u w:val="single"/>
            <w:shd w:fill="FFFFFF" w:val="clear"/>
          </w:rPr>
          <w:t xml:space="preserve">безумовного (обов'язкового) відселення</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39">
        <w:r>
          <w:rPr>
            <w:rFonts w:ascii="Times New Roman" w:hAnsi="Times New Roman" w:cs="Times New Roman" w:eastAsia="Times New Roman"/>
            <w:color w:val="0000FF"/>
            <w:spacing w:val="0"/>
            <w:position w:val="0"/>
            <w:sz w:val="28"/>
            <w:u w:val="single"/>
            <w:shd w:fill="FFFFFF" w:val="clear"/>
          </w:rPr>
          <w:t xml:space="preserve">гарантованого добровільного відселення</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і</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40">
        <w:r>
          <w:rPr>
            <w:rFonts w:ascii="Times New Roman" w:hAnsi="Times New Roman" w:cs="Times New Roman" w:eastAsia="Times New Roman"/>
            <w:color w:val="0000FF"/>
            <w:spacing w:val="0"/>
            <w:position w:val="0"/>
            <w:sz w:val="28"/>
            <w:u w:val="single"/>
            <w:shd w:fill="FFFFFF" w:val="clear"/>
          </w:rPr>
          <w:t xml:space="preserve">посиленого радіоекологічного контролю</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і хімічно забруднених сільськогосподарських угідь, на які запроваджено обмеження щодо ведення сільського господарства;</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землі сільськогосподарських угідь, що перебувають у тимчасовій</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41">
        <w:r>
          <w:rPr>
            <w:rFonts w:ascii="Times New Roman" w:hAnsi="Times New Roman" w:cs="Times New Roman" w:eastAsia="Times New Roman"/>
            <w:color w:val="0000FF"/>
            <w:spacing w:val="0"/>
            <w:position w:val="0"/>
            <w:sz w:val="28"/>
            <w:u w:val="single"/>
            <w:shd w:fill="FFFFFF" w:val="clear"/>
          </w:rPr>
          <w:t xml:space="preserve">консервації</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або у стадії сільськогосподарського освоєння;</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42">
        <w:r>
          <w:rPr>
            <w:rFonts w:ascii="Times New Roman" w:hAnsi="Times New Roman" w:cs="Times New Roman" w:eastAsia="Times New Roman"/>
            <w:color w:val="0000FF"/>
            <w:spacing w:val="0"/>
            <w:position w:val="0"/>
            <w:sz w:val="28"/>
            <w:u w:val="single"/>
            <w:shd w:fill="FFFFFF" w:val="clear"/>
          </w:rPr>
          <w:t xml:space="preserve">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державних сортовипробувальних станцій і сортодільниць, які використовуються для випробування сортів сільськогосподарських культур;</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землі дорожнього господарства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43">
        <w:r>
          <w:rPr>
            <w:rFonts w:ascii="Times New Roman" w:hAnsi="Times New Roman" w:cs="Times New Roman" w:eastAsia="Times New Roman"/>
            <w:color w:val="0000FF"/>
            <w:spacing w:val="0"/>
            <w:position w:val="0"/>
            <w:sz w:val="28"/>
            <w:u w:val="single"/>
            <w:shd w:fill="FFFFFF" w:val="clear"/>
          </w:rPr>
          <w:t xml:space="preserve">автомобільних доріг загального користування</w:t>
        </w:r>
      </w:hyperlink>
      <w:r>
        <w:rPr>
          <w:rFonts w:ascii="Times New Roman" w:hAnsi="Times New Roman" w:cs="Times New Roman" w:eastAsia="Times New Roman"/>
          <w:color w:val="2A2928"/>
          <w:spacing w:val="0"/>
          <w:position w:val="0"/>
          <w:sz w:val="28"/>
          <w:shd w:fill="FFFFFF" w:val="clear"/>
        </w:rPr>
        <w:t xml:space="preserve"> - </w:t>
      </w:r>
      <w:r>
        <w:rPr>
          <w:rFonts w:ascii="Times New Roman" w:hAnsi="Times New Roman" w:cs="Times New Roman" w:eastAsia="Times New Roman"/>
          <w:color w:val="2A2928"/>
          <w:spacing w:val="0"/>
          <w:position w:val="0"/>
          <w:sz w:val="28"/>
          <w:shd w:fill="FFFFFF" w:val="clear"/>
        </w:rPr>
        <w:t xml:space="preserve">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44">
        <w:r>
          <w:rPr>
            <w:rFonts w:ascii="Times New Roman" w:hAnsi="Times New Roman" w:cs="Times New Roman" w:eastAsia="Times New Roman"/>
            <w:color w:val="0000FF"/>
            <w:spacing w:val="0"/>
            <w:position w:val="0"/>
            <w:sz w:val="28"/>
            <w:u w:val="single"/>
            <w:shd w:fill="FFFFFF" w:val="clear"/>
          </w:rPr>
          <w:t xml:space="preserve">акцій</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часток, паїв) належить державі;</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45">
        <w:r>
          <w:rPr>
            <w:rFonts w:ascii="Times New Roman" w:hAnsi="Times New Roman" w:cs="Times New Roman" w:eastAsia="Times New Roman"/>
            <w:color w:val="0000FF"/>
            <w:spacing w:val="0"/>
            <w:position w:val="0"/>
            <w:sz w:val="28"/>
            <w:u w:val="single"/>
            <w:shd w:fill="FFFFFF" w:val="clear"/>
          </w:rPr>
          <w:t xml:space="preserve">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сільськогосподарських підприємств усіх форм власності та </w:t>
      </w:r>
      <w:hyperlink xmlns:r="http://schemas.openxmlformats.org/officeDocument/2006/relationships" r:id="docRId46">
        <w:r>
          <w:rPr>
            <w:rFonts w:ascii="Times New Roman" w:hAnsi="Times New Roman" w:cs="Times New Roman" w:eastAsia="Times New Roman"/>
            <w:color w:val="0000FF"/>
            <w:spacing w:val="0"/>
            <w:position w:val="0"/>
            <w:sz w:val="28"/>
            <w:u w:val="single"/>
            <w:shd w:fill="FFFFFF" w:val="clear"/>
          </w:rPr>
          <w:t xml:space="preserve">фермерських</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земельні ділянки кладовищ, крематоріїв та колумбаріїв</w:t>
      </w:r>
      <w:hyperlink xmlns:r="http://schemas.openxmlformats.org/officeDocument/2006/relationships" r:id="docRId47">
        <w:r>
          <w:rPr>
            <w:rFonts w:ascii="Times New Roman" w:hAnsi="Times New Roman" w:cs="Times New Roman" w:eastAsia="Times New Roman"/>
            <w:color w:val="008080"/>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48">
        <w:r>
          <w:rPr>
            <w:rFonts w:ascii="Times New Roman" w:hAnsi="Times New Roman" w:cs="Times New Roman" w:eastAsia="Times New Roman"/>
            <w:color w:val="008000"/>
            <w:spacing w:val="0"/>
            <w:position w:val="0"/>
            <w:sz w:val="28"/>
            <w:u w:val="single"/>
            <w:shd w:fill="FFFFFF" w:val="clear"/>
          </w:rPr>
          <w:t xml:space="preserve">-</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hyperlink>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008000"/>
          <w:spacing w:val="0"/>
          <w:position w:val="0"/>
          <w:sz w:val="28"/>
          <w:shd w:fill="FFFFFF" w:val="clear"/>
        </w:rPr>
        <w:t xml:space="preserve">          7.   </w:t>
      </w:r>
      <w:r>
        <w:rPr>
          <w:rFonts w:ascii="Times New Roman" w:hAnsi="Times New Roman" w:cs="Times New Roman" w:eastAsia="Times New Roman"/>
          <w:color w:val="008000"/>
          <w:spacing w:val="0"/>
          <w:position w:val="0"/>
          <w:sz w:val="28"/>
          <w:shd w:fill="FFFFFF" w:val="clear"/>
        </w:rPr>
        <w:t xml:space="preserve">Особливості оподаткування платою за землю</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49">
        <w:r>
          <w:rPr>
            <w:rFonts w:ascii="Times New Roman" w:hAnsi="Times New Roman" w:cs="Times New Roman" w:eastAsia="Times New Roman"/>
            <w:color w:val="008000"/>
            <w:spacing w:val="0"/>
            <w:position w:val="0"/>
            <w:sz w:val="28"/>
            <w:u w:val="single"/>
            <w:shd w:fill="FFFFFF" w:val="clear"/>
          </w:rPr>
          <w:t xml:space="preserve">7.1</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Селищна</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рада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встановлюють ставки плати за землю та пільги щодо земельного податку, що сплачується на відповідній території.</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Селищна рада </w:t>
      </w:r>
      <w:hyperlink xmlns:r="http://schemas.openxmlformats.org/officeDocument/2006/relationships" r:id="docRId50">
        <w:r>
          <w:rPr>
            <w:rFonts w:ascii="Times New Roman" w:hAnsi="Times New Roman" w:cs="Times New Roman" w:eastAsia="Times New Roman"/>
            <w:color w:val="008000"/>
            <w:spacing w:val="0"/>
            <w:position w:val="0"/>
            <w:sz w:val="28"/>
            <w:u w:val="single"/>
            <w:shd w:fill="FFFFFF" w:val="clear"/>
          </w:rPr>
          <w:t xml:space="preserve">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2. </w:t>
      </w:r>
      <w:r>
        <w:rPr>
          <w:rFonts w:ascii="Times New Roman" w:hAnsi="Times New Roman" w:cs="Times New Roman" w:eastAsia="Times New Roman"/>
          <w:color w:val="2A2928"/>
          <w:spacing w:val="0"/>
          <w:position w:val="0"/>
          <w:sz w:val="28"/>
          <w:shd w:fill="FFFFFF" w:val="clear"/>
        </w:rPr>
        <w:t xml:space="preserve">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3. </w:t>
      </w:r>
      <w:r>
        <w:rPr>
          <w:rFonts w:ascii="Times New Roman" w:hAnsi="Times New Roman" w:cs="Times New Roman" w:eastAsia="Times New Roman"/>
          <w:color w:val="2A2928"/>
          <w:spacing w:val="0"/>
          <w:position w:val="0"/>
          <w:sz w:val="28"/>
          <w:shd w:fill="FFFFFF" w:val="clear"/>
        </w:rPr>
        <w:t xml:space="preserve">Якщо платники податку, які користуються пільгами з цього податку, надають в </w:t>
      </w:r>
      <w:hyperlink xmlns:r="http://schemas.openxmlformats.org/officeDocument/2006/relationships" r:id="docRId51">
        <w:r>
          <w:rPr>
            <w:rFonts w:ascii="Times New Roman" w:hAnsi="Times New Roman" w:cs="Times New Roman" w:eastAsia="Times New Roman"/>
            <w:color w:val="0000FF"/>
            <w:spacing w:val="0"/>
            <w:position w:val="0"/>
            <w:sz w:val="28"/>
            <w:u w:val="single"/>
            <w:shd w:fill="FFFFFF" w:val="clear"/>
          </w:rPr>
          <w:t xml:space="preserve">оренду 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52">
        <w:r>
          <w:rPr>
            <w:rFonts w:ascii="Times New Roman" w:hAnsi="Times New Roman" w:cs="Times New Roman" w:eastAsia="Times New Roman"/>
            <w:color w:val="0000FF"/>
            <w:spacing w:val="0"/>
            <w:position w:val="0"/>
            <w:sz w:val="28"/>
            <w:u w:val="single"/>
            <w:shd w:fill="FFFFFF" w:val="clear"/>
          </w:rPr>
          <w:t xml:space="preserve">прибудинкової території</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3">
        <w:r>
          <w:rPr>
            <w:rFonts w:ascii="Times New Roman" w:hAnsi="Times New Roman" w:cs="Times New Roman" w:eastAsia="Times New Roman"/>
            <w:color w:val="008080"/>
            <w:spacing w:val="0"/>
            <w:position w:val="0"/>
            <w:sz w:val="28"/>
            <w:u w:val="single"/>
            <w:shd w:fill="FFFFFF" w:val="clear"/>
          </w:rPr>
          <w:t xml:space="preserve">Ця норма не поширюється на бюджетні установи </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у</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 </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раз</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і надання ними будівель, споруд (їх частин) в тимчасове користування (оренду) іншим бюджетним установам,</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4">
        <w:r>
          <w:rPr>
            <w:rFonts w:ascii="Times New Roman" w:hAnsi="Times New Roman" w:cs="Times New Roman" w:eastAsia="Times New Roman"/>
            <w:color w:val="0000FF"/>
            <w:spacing w:val="0"/>
            <w:position w:val="0"/>
            <w:sz w:val="28"/>
            <w:u w:val="single"/>
            <w:shd w:fill="FFFFFF" w:val="clear"/>
          </w:rPr>
          <w:t xml:space="preserve">дошкільним</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"http://search.ligazakon.ua/l_doc2.nsf/link1/T012628.html"</w:t>
        </w:r>
        <w:r>
          <w:rPr>
            <w:rFonts w:ascii="Times New Roman" w:hAnsi="Times New Roman" w:cs="Times New Roman" w:eastAsia="Times New Roman"/>
            <w:color w:val="008080"/>
            <w:spacing w:val="0"/>
            <w:position w:val="0"/>
            <w:sz w:val="28"/>
            <w:u w:val="single"/>
            <w:shd w:fill="FFFFFF" w:val="clear"/>
          </w:rPr>
          <w:t xml:space="preserve">,</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55">
        <w:r>
          <w:rPr>
            <w:rFonts w:ascii="Times New Roman" w:hAnsi="Times New Roman" w:cs="Times New Roman" w:eastAsia="Times New Roman"/>
            <w:color w:val="0000FF"/>
            <w:spacing w:val="0"/>
            <w:position w:val="0"/>
            <w:sz w:val="28"/>
            <w:u w:val="single"/>
            <w:shd w:fill="FFFFFF" w:val="clear"/>
          </w:rPr>
          <w:t xml:space="preserve">загальноосвітнім навчальним закладам</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56">
        <w:r>
          <w:rPr>
            <w:rFonts w:ascii="Times New Roman" w:hAnsi="Times New Roman" w:cs="Times New Roman" w:eastAsia="Times New Roman"/>
            <w:color w:val="008080"/>
            <w:spacing w:val="0"/>
            <w:position w:val="0"/>
            <w:sz w:val="28"/>
            <w:u w:val="single"/>
            <w:shd w:fill="FFFFFF" w:val="clear"/>
          </w:rPr>
          <w:t xml:space="preserve">незалежно від форм власності і джерел фінансування.</w:t>
        </w:r>
      </w:hyperlink>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8. </w:t>
      </w:r>
      <w:r>
        <w:rPr>
          <w:rFonts w:ascii="Times New Roman" w:hAnsi="Times New Roman" w:cs="Times New Roman" w:eastAsia="Times New Roman"/>
          <w:color w:val="2A2928"/>
          <w:spacing w:val="0"/>
          <w:position w:val="0"/>
          <w:sz w:val="28"/>
          <w:shd w:fill="FFFFFF" w:val="clear"/>
        </w:rPr>
        <w:t xml:space="preserve">Податковий період</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57">
        <w:r>
          <w:rPr>
            <w:rFonts w:ascii="Times New Roman" w:hAnsi="Times New Roman" w:cs="Times New Roman" w:eastAsia="Times New Roman"/>
            <w:color w:val="008000"/>
            <w:spacing w:val="0"/>
            <w:position w:val="0"/>
            <w:sz w:val="28"/>
            <w:u w:val="single"/>
            <w:shd w:fill="FFFFFF" w:val="clear"/>
          </w:rPr>
          <w:t xml:space="preserve">для</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плати за землю</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8.1. </w:t>
      </w:r>
      <w:r>
        <w:rPr>
          <w:rFonts w:ascii="Times New Roman" w:hAnsi="Times New Roman" w:cs="Times New Roman" w:eastAsia="Times New Roman"/>
          <w:color w:val="2A2928"/>
          <w:spacing w:val="0"/>
          <w:position w:val="0"/>
          <w:sz w:val="28"/>
          <w:shd w:fill="FFFFFF" w:val="clear"/>
        </w:rPr>
        <w:t xml:space="preserve">Базовим податковим (звітним) періодом для плати за землю є календарний рік.</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8.2. </w:t>
      </w:r>
      <w:r>
        <w:rPr>
          <w:rFonts w:ascii="Times New Roman" w:hAnsi="Times New Roman" w:cs="Times New Roman" w:eastAsia="Times New Roman"/>
          <w:color w:val="2A2928"/>
          <w:spacing w:val="0"/>
          <w:position w:val="0"/>
          <w:sz w:val="28"/>
          <w:shd w:fill="FFFFFF" w:val="clear"/>
        </w:rPr>
        <w:t xml:space="preserve">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w:t>
      </w:r>
      <w:hyperlink xmlns:r="http://schemas.openxmlformats.org/officeDocument/2006/relationships" r:id="docRId58">
        <w:r>
          <w:rPr>
            <w:rFonts w:ascii="Times New Roman" w:hAnsi="Times New Roman" w:cs="Times New Roman" w:eastAsia="Times New Roman"/>
            <w:color w:val="0000FF"/>
            <w:spacing w:val="0"/>
            <w:position w:val="0"/>
            <w:sz w:val="28"/>
            <w:u w:val="single"/>
            <w:shd w:fill="FFFFFF" w:val="clear"/>
          </w:rPr>
          <w:t xml:space="preserve">права власності</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та </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59">
        <w:r>
          <w:rPr>
            <w:rFonts w:ascii="Times New Roman" w:hAnsi="Times New Roman" w:cs="Times New Roman" w:eastAsia="Times New Roman"/>
            <w:color w:val="0000FF"/>
            <w:spacing w:val="0"/>
            <w:position w:val="0"/>
            <w:sz w:val="28"/>
            <w:u w:val="single"/>
            <w:shd w:fill="FFFFFF" w:val="clear"/>
          </w:rPr>
          <w:t xml:space="preserve">користування</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на нові</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0">
        <w:r>
          <w:rPr>
            <w:rFonts w:ascii="Times New Roman" w:hAnsi="Times New Roman" w:cs="Times New Roman" w:eastAsia="Times New Roman"/>
            <w:color w:val="0000FF"/>
            <w:spacing w:val="0"/>
            <w:position w:val="0"/>
            <w:sz w:val="28"/>
            <w:u w:val="single"/>
            <w:shd w:fill="FFFFFF" w:val="clear"/>
          </w:rPr>
          <w:t xml:space="preserve">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може бути меншим 12 місяців).          </w:t>
      </w:r>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9. </w:t>
      </w:r>
      <w:r>
        <w:rPr>
          <w:rFonts w:ascii="Times New Roman" w:hAnsi="Times New Roman" w:cs="Times New Roman" w:eastAsia="Times New Roman"/>
          <w:color w:val="2A2928"/>
          <w:spacing w:val="0"/>
          <w:position w:val="0"/>
          <w:sz w:val="28"/>
          <w:shd w:fill="FFFFFF" w:val="clear"/>
        </w:rPr>
        <w:t xml:space="preserve">Порядок обчислення плати за землю</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9.1. </w:t>
      </w:r>
      <w:r>
        <w:rPr>
          <w:rFonts w:ascii="Times New Roman" w:hAnsi="Times New Roman" w:cs="Times New Roman" w:eastAsia="Times New Roman"/>
          <w:color w:val="2A2928"/>
          <w:spacing w:val="0"/>
          <w:position w:val="0"/>
          <w:sz w:val="28"/>
          <w:shd w:fill="FFFFFF" w:val="clear"/>
        </w:rPr>
        <w:t xml:space="preserve">Підставою для нарахування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1">
        <w:r>
          <w:rPr>
            <w:rFonts w:ascii="Times New Roman" w:hAnsi="Times New Roman" w:cs="Times New Roman" w:eastAsia="Times New Roman"/>
            <w:color w:val="0000FF"/>
            <w:spacing w:val="0"/>
            <w:position w:val="0"/>
            <w:sz w:val="28"/>
            <w:u w:val="single"/>
            <w:shd w:fill="FFFFFF" w:val="clear"/>
          </w:rPr>
          <w:t xml:space="preserve">земельного податку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є дані</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2">
        <w:r>
          <w:rPr>
            <w:rFonts w:ascii="Times New Roman" w:hAnsi="Times New Roman" w:cs="Times New Roman" w:eastAsia="Times New Roman"/>
            <w:color w:val="0000FF"/>
            <w:spacing w:val="0"/>
            <w:position w:val="0"/>
            <w:sz w:val="28"/>
            <w:u w:val="single"/>
            <w:shd w:fill="FFFFFF" w:val="clear"/>
          </w:rPr>
          <w:t xml:space="preserve">державного земельного кадастру</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3">
        <w:r>
          <w:rPr>
            <w:rFonts w:ascii="Times New Roman" w:hAnsi="Times New Roman" w:cs="Times New Roman" w:eastAsia="Times New Roman"/>
            <w:color w:val="0000FF"/>
            <w:spacing w:val="0"/>
            <w:position w:val="0"/>
            <w:sz w:val="28"/>
            <w:u w:val="single"/>
            <w:shd w:fill="FFFFFF" w:val="clear"/>
          </w:rPr>
          <w:t xml:space="preserve">Ор</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"http://search.ligazakon.ua/l_doc2.nsf/link1/T125083.html"</w:t>
        </w:r>
        <w:r>
          <w:rPr>
            <w:rFonts w:ascii="Times New Roman" w:hAnsi="Times New Roman" w:cs="Times New Roman" w:eastAsia="Times New Roman"/>
            <w:color w:val="008080"/>
            <w:spacing w:val="0"/>
            <w:position w:val="0"/>
            <w:sz w:val="28"/>
            <w:u w:val="single"/>
            <w:shd w:fill="FFFFFF" w:val="clear"/>
          </w:rPr>
          <w:t xml:space="preserve">гани виконавчої влади, що реалізують державну політику у сфері земельних відносин та у сфері державної реєстрації речових прав на нерухоме майно</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4">
        <w:r>
          <w:rPr>
            <w:rFonts w:ascii="Times New Roman" w:hAnsi="Times New Roman" w:cs="Times New Roman" w:eastAsia="Times New Roman"/>
            <w:color w:val="008000"/>
            <w:spacing w:val="0"/>
            <w:position w:val="0"/>
            <w:sz w:val="28"/>
            <w:u w:val="single"/>
            <w:shd w:fill="FFFFFF" w:val="clear"/>
          </w:rPr>
          <w:t xml:space="preserve">у сфері будівництва</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80"/>
            <w:spacing w:val="0"/>
            <w:position w:val="0"/>
            <w:sz w:val="28"/>
            <w:u w:val="single"/>
            <w:shd w:fill="FFFFFF" w:val="clear"/>
          </w:rPr>
          <w:t xml:space="preserve">,</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5">
        <w:r>
          <w:rPr>
            <w:rFonts w:ascii="Times New Roman" w:hAnsi="Times New Roman" w:cs="Times New Roman" w:eastAsia="Times New Roman"/>
            <w:color w:val="008080"/>
            <w:spacing w:val="0"/>
            <w:position w:val="0"/>
            <w:sz w:val="28"/>
            <w:u w:val="single"/>
            <w:shd w:fill="FFFFFF" w:val="clear"/>
          </w:rPr>
          <w:t xml:space="preserve">щомісяця, але не пізніше 10 числа наступного місяця, а також</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за запитом відповідного</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6">
        <w:r>
          <w:rPr>
            <w:rFonts w:ascii="Times New Roman" w:hAnsi="Times New Roman" w:cs="Times New Roman" w:eastAsia="Times New Roman"/>
            <w:color w:val="0000FF"/>
            <w:spacing w:val="0"/>
            <w:position w:val="0"/>
            <w:sz w:val="28"/>
            <w:u w:val="single"/>
            <w:shd w:fill="FFFFFF" w:val="clear"/>
          </w:rPr>
          <w:t xml:space="preserve">контролюючого органу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за місцезнаходженням земельної ділянки подають інформацію, необхідну для обчислення і справляння плати за землю, </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9.2. </w:t>
      </w:r>
      <w:r>
        <w:rPr>
          <w:rFonts w:ascii="Times New Roman" w:hAnsi="Times New Roman" w:cs="Times New Roman" w:eastAsia="Times New Roman"/>
          <w:color w:val="2A2928"/>
          <w:spacing w:val="0"/>
          <w:position w:val="0"/>
          <w:sz w:val="28"/>
          <w:shd w:fill="FFFFFF" w:val="clear"/>
        </w:rPr>
        <w:t xml:space="preserve">Платники плати за землю (крім фізичних осіб) самостійно обчислюють суму податку щороку станом на 1 січня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7">
        <w:r>
          <w:rPr>
            <w:rFonts w:ascii="Times New Roman" w:hAnsi="Times New Roman" w:cs="Times New Roman" w:eastAsia="Times New Roman"/>
            <w:color w:val="008080"/>
            <w:spacing w:val="0"/>
            <w:position w:val="0"/>
            <w:sz w:val="28"/>
            <w:u w:val="single"/>
            <w:shd w:fill="FFFFFF" w:val="clear"/>
          </w:rPr>
          <w:t xml:space="preserve">і не </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п</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"http://search.ligazakon.ua/l_doc2.nsf/link1/T113609.html"</w:t>
        </w:r>
        <w:r>
          <w:rPr>
            <w:rFonts w:ascii="Times New Roman" w:hAnsi="Times New Roman" w:cs="Times New Roman" w:eastAsia="Times New Roman"/>
            <w:color w:val="008080"/>
            <w:spacing w:val="0"/>
            <w:position w:val="0"/>
            <w:sz w:val="28"/>
            <w:u w:val="single"/>
            <w:shd w:fill="FFFFFF" w:val="clear"/>
          </w:rPr>
          <w:t xml:space="preserve">ізніше 20 лютого поточного року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подають відповідному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8">
        <w:r>
          <w:rPr>
            <w:rFonts w:ascii="Times New Roman" w:hAnsi="Times New Roman" w:cs="Times New Roman" w:eastAsia="Times New Roman"/>
            <w:color w:val="008080"/>
            <w:spacing w:val="0"/>
            <w:position w:val="0"/>
            <w:sz w:val="28"/>
            <w:u w:val="single"/>
            <w:shd w:fill="FFFFFF" w:val="clear"/>
          </w:rPr>
          <w:t xml:space="preserve">контролюючому органу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за місцезнаходженням земельної ділянки податкову декларацію на поточний рік за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69">
        <w:r>
          <w:rPr>
            <w:rFonts w:ascii="Times New Roman" w:hAnsi="Times New Roman" w:cs="Times New Roman" w:eastAsia="Times New Roman"/>
            <w:color w:val="0000FF"/>
            <w:spacing w:val="0"/>
            <w:position w:val="0"/>
            <w:sz w:val="28"/>
            <w:u w:val="single"/>
            <w:shd w:fill="FFFFFF" w:val="clear"/>
          </w:rPr>
          <w:t xml:space="preserve">формою</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встановленою у порядку,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9.3. </w:t>
      </w:r>
      <w:hyperlink xmlns:r="http://schemas.openxmlformats.org/officeDocument/2006/relationships" r:id="docRId70">
        <w:r>
          <w:rPr>
            <w:rFonts w:ascii="Times New Roman" w:hAnsi="Times New Roman" w:cs="Times New Roman" w:eastAsia="Times New Roman"/>
            <w:color w:val="008080"/>
            <w:spacing w:val="0"/>
            <w:position w:val="0"/>
            <w:sz w:val="28"/>
            <w:u w:val="single"/>
            <w:shd w:fill="FFFFFF" w:val="clear"/>
          </w:rPr>
          <w:t xml:space="preserve">Платник плати за землю має право подавати щомісяця звітну</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71">
        <w:r>
          <w:rPr>
            <w:rFonts w:ascii="Times New Roman" w:hAnsi="Times New Roman" w:cs="Times New Roman" w:eastAsia="Times New Roman"/>
            <w:color w:val="0000FF"/>
            <w:spacing w:val="0"/>
            <w:position w:val="0"/>
            <w:sz w:val="28"/>
            <w:u w:val="single"/>
            <w:shd w:fill="FFFFFF" w:val="clear"/>
          </w:rPr>
          <w:t xml:space="preserve">податкову декларацію</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"http://search.ligazakon.ua/l_doc2.nsf/link1/RE24907.html"</w:t>
        </w:r>
        <w:r>
          <w:rPr>
            <w:rFonts w:ascii="Times New Roman" w:hAnsi="Times New Roman" w:cs="Times New Roman" w:eastAsia="Times New Roman"/>
            <w:color w:val="008080"/>
            <w:spacing w:val="0"/>
            <w:position w:val="0"/>
            <w:sz w:val="28"/>
            <w:u w:val="single"/>
            <w:shd w:fill="FFFFFF" w:val="clear"/>
          </w:rPr>
          <w:t xml:space="preserve">, що звільняє його від обов'язку подання податкової декларації не </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"http://search.ligazakon.ua/l_doc2.nsf/link1/RE24907.html"</w:t>
        </w:r>
        <w:r>
          <w:rPr>
            <w:rFonts w:ascii="Times New Roman" w:hAnsi="Times New Roman" w:cs="Times New Roman" w:eastAsia="Times New Roman"/>
            <w:color w:val="008080"/>
            <w:spacing w:val="0"/>
            <w:position w:val="0"/>
            <w:sz w:val="28"/>
            <w:u w:val="single"/>
            <w:shd w:fill="FFFFFF" w:val="clear"/>
          </w:rPr>
          <w:t xml:space="preserve">п</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"http://search.ligazakon.ua/l_doc2.nsf/link1/RE24907.html"</w:t>
        </w:r>
        <w:r>
          <w:rPr>
            <w:rFonts w:ascii="Times New Roman" w:hAnsi="Times New Roman" w:cs="Times New Roman" w:eastAsia="Times New Roman"/>
            <w:color w:val="008080"/>
            <w:spacing w:val="0"/>
            <w:position w:val="0"/>
            <w:sz w:val="28"/>
            <w:u w:val="single"/>
            <w:shd w:fill="FFFFFF" w:val="clear"/>
          </w:rPr>
          <w:t xml:space="preserve">ізніше 20 лютого поточного року, протягом 20 календарних днів місяця, що настає за звітним.</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9.4. </w:t>
      </w:r>
      <w:r>
        <w:rPr>
          <w:rFonts w:ascii="Times New Roman" w:hAnsi="Times New Roman" w:cs="Times New Roman" w:eastAsia="Times New Roman"/>
          <w:color w:val="2A2928"/>
          <w:spacing w:val="0"/>
          <w:position w:val="0"/>
          <w:sz w:val="28"/>
          <w:shd w:fill="FFFFFF" w:val="clear"/>
        </w:rPr>
        <w:t xml:space="preserve">За нововідведені</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72">
        <w:r>
          <w:rPr>
            <w:rFonts w:ascii="Times New Roman" w:hAnsi="Times New Roman" w:cs="Times New Roman" w:eastAsia="Times New Roman"/>
            <w:color w:val="0000FF"/>
            <w:spacing w:val="0"/>
            <w:position w:val="0"/>
            <w:sz w:val="28"/>
            <w:u w:val="single"/>
            <w:shd w:fill="FFFFFF" w:val="clear"/>
          </w:rPr>
          <w:t xml:space="preserve">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або за новоукладеними</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73">
        <w:r>
          <w:rPr>
            <w:rFonts w:ascii="Times New Roman" w:hAnsi="Times New Roman" w:cs="Times New Roman" w:eastAsia="Times New Roman"/>
            <w:color w:val="0000FF"/>
            <w:spacing w:val="0"/>
            <w:position w:val="0"/>
            <w:sz w:val="28"/>
            <w:u w:val="single"/>
            <w:shd w:fill="FFFFFF" w:val="clear"/>
          </w:rPr>
          <w:t xml:space="preserve">договорами оренди землі</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платник плати за землю подає податкову декларацію протягом 20 календарних днів місяця, що настає за звітним.</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74">
        <w:r>
          <w:rPr>
            <w:rFonts w:ascii="Times New Roman" w:hAnsi="Times New Roman" w:cs="Times New Roman" w:eastAsia="Times New Roman"/>
            <w:color w:val="008080"/>
            <w:spacing w:val="0"/>
            <w:position w:val="0"/>
            <w:sz w:val="28"/>
            <w:u w:val="single"/>
            <w:shd w:fill="FFFFFF" w:val="clear"/>
          </w:rPr>
          <w:t xml:space="preserve">У</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8080"/>
            <w:spacing w:val="0"/>
            <w:position w:val="0"/>
            <w:sz w:val="28"/>
            <w:u w:val="single"/>
            <w:shd w:fill="FFFFFF" w:val="clear"/>
          </w:rPr>
          <w:t xml:space="preserve"> </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8080"/>
            <w:spacing w:val="0"/>
            <w:position w:val="0"/>
            <w:sz w:val="28"/>
            <w:u w:val="single"/>
            <w:shd w:fill="FFFFFF" w:val="clear"/>
          </w:rPr>
          <w:t xml:space="preserve">раз</w:t>
        </w:r>
        <w:r>
          <w:rPr>
            <w:rFonts w:ascii="Times New Roman" w:hAnsi="Times New Roman" w:cs="Times New Roman" w:eastAsia="Times New Roman"/>
            <w:vanish/>
            <w:color w:val="008080"/>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8080"/>
            <w:spacing w:val="0"/>
            <w:position w:val="0"/>
            <w:sz w:val="28"/>
            <w:u w:val="single"/>
            <w:shd w:fill="FFFFFF" w:val="clear"/>
          </w:rPr>
          <w:t xml:space="preserve">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9.5. </w:t>
      </w:r>
      <w:r>
        <w:rPr>
          <w:rFonts w:ascii="Times New Roman" w:hAnsi="Times New Roman" w:cs="Times New Roman" w:eastAsia="Times New Roman"/>
          <w:color w:val="2A2928"/>
          <w:spacing w:val="0"/>
          <w:position w:val="0"/>
          <w:sz w:val="28"/>
          <w:shd w:fill="FFFFFF" w:val="clear"/>
        </w:rPr>
        <w:t xml:space="preserve">Нарахування фізичним особам сум податку проводиться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75">
        <w:r>
          <w:rPr>
            <w:rFonts w:ascii="Times New Roman" w:hAnsi="Times New Roman" w:cs="Times New Roman" w:eastAsia="Times New Roman"/>
            <w:color w:val="008080"/>
            <w:spacing w:val="0"/>
            <w:position w:val="0"/>
            <w:sz w:val="28"/>
            <w:u w:val="single"/>
            <w:shd w:fill="FFFFFF" w:val="clear"/>
          </w:rPr>
          <w:t xml:space="preserve">контролюючими органами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які видають платникові до 1 липня поточного року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76">
        <w:r>
          <w:rPr>
            <w:rFonts w:ascii="Times New Roman" w:hAnsi="Times New Roman" w:cs="Times New Roman" w:eastAsia="Times New Roman"/>
            <w:color w:val="0000FF"/>
            <w:spacing w:val="0"/>
            <w:position w:val="0"/>
            <w:sz w:val="28"/>
            <w:u w:val="single"/>
            <w:shd w:fill="FFFFFF" w:val="clear"/>
          </w:rPr>
          <w:t xml:space="preserve">податкове повідомлення-рішення</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про внесення податку за формою, встановленою у порядку визначеному </w:t>
      </w:r>
      <w:hyperlink xmlns:r="http://schemas.openxmlformats.org/officeDocument/2006/relationships" r:id="docRId77">
        <w:r>
          <w:rPr>
            <w:rFonts w:ascii="Times New Roman" w:hAnsi="Times New Roman" w:cs="Times New Roman" w:eastAsia="Times New Roman"/>
            <w:color w:val="0000FF"/>
            <w:spacing w:val="0"/>
            <w:position w:val="0"/>
            <w:sz w:val="28"/>
            <w:u w:val="single"/>
            <w:shd w:fill="FFFFFF" w:val="clear"/>
          </w:rPr>
          <w:t xml:space="preserve">статтею 58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Кодексу</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У разі переходу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78">
        <w:r>
          <w:rPr>
            <w:rFonts w:ascii="Times New Roman" w:hAnsi="Times New Roman" w:cs="Times New Roman" w:eastAsia="Times New Roman"/>
            <w:color w:val="0000FF"/>
            <w:spacing w:val="0"/>
            <w:position w:val="0"/>
            <w:sz w:val="28"/>
            <w:u w:val="single"/>
            <w:shd w:fill="FFFFFF" w:val="clear"/>
          </w:rPr>
          <w:t xml:space="preserve">права власності</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У разі переходу права власності на земельну ділянку від одного власника до іншого протягом календарного року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79">
        <w:r>
          <w:rPr>
            <w:rFonts w:ascii="Times New Roman" w:hAnsi="Times New Roman" w:cs="Times New Roman" w:eastAsia="Times New Roman"/>
            <w:color w:val="008080"/>
            <w:spacing w:val="0"/>
            <w:position w:val="0"/>
            <w:sz w:val="28"/>
            <w:u w:val="single"/>
            <w:shd w:fill="FFFFFF" w:val="clear"/>
          </w:rPr>
          <w:t xml:space="preserve">контролюючий орган</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надсилає податкове повідомлення-рішення новому власнику після отримання інформації про перехід права власності.</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9.6. </w:t>
      </w:r>
      <w:r>
        <w:rPr>
          <w:rFonts w:ascii="Times New Roman" w:hAnsi="Times New Roman" w:cs="Times New Roman" w:eastAsia="Times New Roman"/>
          <w:color w:val="2A2928"/>
          <w:spacing w:val="0"/>
          <w:position w:val="0"/>
          <w:sz w:val="28"/>
          <w:shd w:fill="FFFFFF" w:val="clear"/>
        </w:rPr>
        <w:t xml:space="preserve">За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0">
        <w:r>
          <w:rPr>
            <w:rFonts w:ascii="Times New Roman" w:hAnsi="Times New Roman" w:cs="Times New Roman" w:eastAsia="Times New Roman"/>
            <w:color w:val="0000FF"/>
            <w:spacing w:val="0"/>
            <w:position w:val="0"/>
            <w:sz w:val="28"/>
            <w:u w:val="single"/>
            <w:shd w:fill="FFFFFF" w:val="clear"/>
          </w:rPr>
          <w:t xml:space="preserve">земельну ділянку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на якій розташована будівля, що перебуває у спільній власності кількох юридичних або фізичних осіб, податок нараховується з урахуванням </w:t>
      </w:r>
      <w:hyperlink xmlns:r="http://schemas.openxmlformats.org/officeDocument/2006/relationships" r:id="docRId81">
        <w:r>
          <w:rPr>
            <w:rFonts w:ascii="Times New Roman" w:hAnsi="Times New Roman" w:cs="Times New Roman" w:eastAsia="Times New Roman"/>
            <w:color w:val="0000FF"/>
            <w:spacing w:val="0"/>
            <w:position w:val="0"/>
            <w:sz w:val="28"/>
            <w:u w:val="single"/>
            <w:shd w:fill="FFFFFF" w:val="clear"/>
          </w:rPr>
          <w:t xml:space="preserve">прибудинкової території</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кожному з таких осіб:</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 </w:t>
      </w:r>
      <w:r>
        <w:rPr>
          <w:rFonts w:ascii="Times New Roman" w:hAnsi="Times New Roman" w:cs="Times New Roman" w:eastAsia="Times New Roman"/>
          <w:color w:val="2A2928"/>
          <w:spacing w:val="0"/>
          <w:position w:val="0"/>
          <w:sz w:val="28"/>
          <w:shd w:fill="FFFFFF" w:val="clear"/>
        </w:rPr>
        <w:t xml:space="preserve">у рівних частинах - якщо будівля перебуває 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2">
        <w:r>
          <w:rPr>
            <w:rFonts w:ascii="Times New Roman" w:hAnsi="Times New Roman" w:cs="Times New Roman" w:eastAsia="Times New Roman"/>
            <w:color w:val="0000FF"/>
            <w:spacing w:val="0"/>
            <w:position w:val="0"/>
            <w:sz w:val="28"/>
            <w:u w:val="single"/>
            <w:shd w:fill="FFFFFF" w:val="clear"/>
          </w:rPr>
          <w:t xml:space="preserve">спільній сумісній власності</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кількох осіб, але не поділена в натурі, або одній з таких осіб-власників, визначеній за їх згодою, якщо інше не встановлено судом;</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2) </w:t>
      </w:r>
      <w:r>
        <w:rPr>
          <w:rFonts w:ascii="Times New Roman" w:hAnsi="Times New Roman" w:cs="Times New Roman" w:eastAsia="Times New Roman"/>
          <w:color w:val="2A2928"/>
          <w:spacing w:val="0"/>
          <w:position w:val="0"/>
          <w:sz w:val="28"/>
          <w:shd w:fill="FFFFFF" w:val="clear"/>
        </w:rPr>
        <w:t xml:space="preserve">пропорційно належній частці кожної особи - якщо будівля перебуває 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3">
        <w:r>
          <w:rPr>
            <w:rFonts w:ascii="Times New Roman" w:hAnsi="Times New Roman" w:cs="Times New Roman" w:eastAsia="Times New Roman"/>
            <w:color w:val="0000FF"/>
            <w:spacing w:val="0"/>
            <w:position w:val="0"/>
            <w:sz w:val="28"/>
            <w:u w:val="single"/>
            <w:shd w:fill="FFFFFF" w:val="clear"/>
          </w:rPr>
          <w:t xml:space="preserve">спільній частковій власності</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3) </w:t>
      </w:r>
      <w:r>
        <w:rPr>
          <w:rFonts w:ascii="Times New Roman" w:hAnsi="Times New Roman" w:cs="Times New Roman" w:eastAsia="Times New Roman"/>
          <w:color w:val="2A2928"/>
          <w:spacing w:val="0"/>
          <w:position w:val="0"/>
          <w:sz w:val="28"/>
          <w:shd w:fill="FFFFFF" w:val="clear"/>
        </w:rPr>
        <w:t xml:space="preserve">пропорційно належній частці кожної особи - якщо будівля перебуває у спільній сумісній власності і поділена в натурі.</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9.7. </w:t>
      </w:r>
      <w:hyperlink xmlns:r="http://schemas.openxmlformats.org/officeDocument/2006/relationships" r:id="docRId84">
        <w:r>
          <w:rPr>
            <w:rFonts w:ascii="Times New Roman" w:hAnsi="Times New Roman" w:cs="Times New Roman" w:eastAsia="Times New Roman"/>
            <w:color w:val="0000FF"/>
            <w:spacing w:val="0"/>
            <w:position w:val="0"/>
            <w:sz w:val="28"/>
            <w:u w:val="single"/>
            <w:shd w:fill="FFFFFF" w:val="clear"/>
          </w:rPr>
          <w:t xml:space="preserve">Юридична особа</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зменшує податкові зобов'язання із земельного податку на суму пільг, які надаються фізичним особам відповідно до</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5">
        <w:r>
          <w:rPr>
            <w:rFonts w:ascii="Times New Roman" w:hAnsi="Times New Roman" w:cs="Times New Roman" w:eastAsia="Times New Roman"/>
            <w:color w:val="0000FF"/>
            <w:spacing w:val="0"/>
            <w:position w:val="0"/>
            <w:sz w:val="28"/>
            <w:u w:val="single"/>
            <w:shd w:fill="FFFFFF" w:val="clear"/>
          </w:rPr>
          <w:t xml:space="preserve">пункту 281.1 статті 281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Кодексу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6">
        <w:r>
          <w:rPr>
            <w:rFonts w:ascii="Times New Roman" w:hAnsi="Times New Roman" w:cs="Times New Roman" w:eastAsia="Times New Roman"/>
            <w:color w:val="0000FF"/>
            <w:spacing w:val="0"/>
            <w:position w:val="0"/>
            <w:sz w:val="28"/>
            <w:u w:val="single"/>
            <w:shd w:fill="FFFFFF" w:val="clear"/>
          </w:rPr>
          <w:t xml:space="preserve">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що знаходяться у їх</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7">
        <w:r>
          <w:rPr>
            <w:rFonts w:ascii="Times New Roman" w:hAnsi="Times New Roman" w:cs="Times New Roman" w:eastAsia="Times New Roman"/>
            <w:color w:val="0000FF"/>
            <w:spacing w:val="0"/>
            <w:position w:val="0"/>
            <w:sz w:val="28"/>
            <w:u w:val="single"/>
            <w:shd w:fill="FFFFFF" w:val="clear"/>
          </w:rPr>
          <w:t xml:space="preserve">власності</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або</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8">
        <w:r>
          <w:rPr>
            <w:rFonts w:ascii="Times New Roman" w:hAnsi="Times New Roman" w:cs="Times New Roman" w:eastAsia="Times New Roman"/>
            <w:color w:val="0000FF"/>
            <w:spacing w:val="0"/>
            <w:position w:val="0"/>
            <w:sz w:val="28"/>
            <w:u w:val="single"/>
            <w:shd w:fill="FFFFFF" w:val="clear"/>
          </w:rPr>
          <w:t xml:space="preserve">постійному користуванні</w:t>
        </w:r>
      </w:hyperlink>
      <w:r>
        <w:rPr>
          <w:rFonts w:ascii="Times New Roman" w:hAnsi="Times New Roman" w:cs="Times New Roman" w:eastAsia="Times New Roman"/>
          <w:color w:val="2A2928"/>
          <w:spacing w:val="0"/>
          <w:position w:val="0"/>
          <w:sz w:val="28"/>
          <w:shd w:fill="FFFFFF" w:val="clear"/>
        </w:rPr>
        <w:t xml:space="preserve">і входять до складу земельних ділянок такої юридичної особи. Такий порядок</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89">
        <w:r>
          <w:rPr>
            <w:rFonts w:ascii="Times New Roman" w:hAnsi="Times New Roman" w:cs="Times New Roman" w:eastAsia="Times New Roman"/>
            <w:color w:val="008080"/>
            <w:spacing w:val="0"/>
            <w:position w:val="0"/>
            <w:sz w:val="28"/>
            <w:u w:val="single"/>
            <w:shd w:fill="FFFFFF" w:val="clear"/>
          </w:rPr>
          <w:t xml:space="preserve">також</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поширюється на визначення податкових зобов'язань із земельного податку юридичною особою за земельні ділянки, які відведені в порядку, встановленому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90">
        <w:r>
          <w:rPr>
            <w:rFonts w:ascii="Times New Roman" w:hAnsi="Times New Roman" w:cs="Times New Roman" w:eastAsia="Times New Roman"/>
            <w:color w:val="0000FF"/>
            <w:spacing w:val="0"/>
            <w:position w:val="0"/>
            <w:sz w:val="28"/>
            <w:u w:val="single"/>
            <w:shd w:fill="FFFFFF" w:val="clear"/>
          </w:rPr>
          <w:t xml:space="preserve">Законом України "Про основи соціальної захищеності інвалідів в Україні"</w:t>
        </w:r>
      </w:hyperlink>
      <w:r>
        <w:rPr>
          <w:rFonts w:ascii="Times New Roman" w:hAnsi="Times New Roman" w:cs="Times New Roman" w:eastAsia="Times New Roman"/>
          <w:color w:val="2A2928"/>
          <w:spacing w:val="0"/>
          <w:position w:val="0"/>
          <w:sz w:val="28"/>
          <w:shd w:fill="FFFFFF" w:val="clear"/>
        </w:rPr>
        <w:t xml:space="preserve">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10.   </w:t>
      </w:r>
      <w:r>
        <w:rPr>
          <w:rFonts w:ascii="Times New Roman" w:hAnsi="Times New Roman" w:cs="Times New Roman" w:eastAsia="Times New Roman"/>
          <w:color w:val="2A2928"/>
          <w:spacing w:val="0"/>
          <w:position w:val="0"/>
          <w:sz w:val="28"/>
          <w:shd w:fill="FFFFFF" w:val="clear"/>
        </w:rPr>
        <w:t xml:space="preserve">Строк сплати плати за землю</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10.1. </w:t>
      </w:r>
      <w:r>
        <w:rPr>
          <w:rFonts w:ascii="Times New Roman" w:hAnsi="Times New Roman" w:cs="Times New Roman" w:eastAsia="Times New Roman"/>
          <w:color w:val="2A2928"/>
          <w:spacing w:val="0"/>
          <w:position w:val="0"/>
          <w:sz w:val="28"/>
          <w:shd w:fill="FFFFFF" w:val="clear"/>
        </w:rPr>
        <w:t xml:space="preserve">Власники землі та землекористувачі сплачують плату за землю з дня виникнення </w:t>
      </w:r>
      <w:hyperlink xmlns:r="http://schemas.openxmlformats.org/officeDocument/2006/relationships" r:id="docRId91">
        <w:r>
          <w:rPr>
            <w:rFonts w:ascii="Times New Roman" w:hAnsi="Times New Roman" w:cs="Times New Roman" w:eastAsia="Times New Roman"/>
            <w:color w:val="0000FF"/>
            <w:spacing w:val="0"/>
            <w:position w:val="0"/>
            <w:sz w:val="28"/>
            <w:u w:val="single"/>
            <w:shd w:fill="FFFFFF" w:val="clear"/>
          </w:rPr>
          <w:t xml:space="preserve">права власності</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або</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92">
        <w:r>
          <w:rPr>
            <w:rFonts w:ascii="Times New Roman" w:hAnsi="Times New Roman" w:cs="Times New Roman" w:eastAsia="Times New Roman"/>
            <w:color w:val="0000FF"/>
            <w:spacing w:val="0"/>
            <w:position w:val="0"/>
            <w:sz w:val="28"/>
            <w:u w:val="single"/>
            <w:shd w:fill="FFFFFF" w:val="clear"/>
          </w:rPr>
          <w:t xml:space="preserve">права користування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"http://search.ligazakon.ua/l_doc2.nsf/link1/T012768.html"</w:t>
        </w:r>
        <w:r>
          <w:rPr>
            <w:rFonts w:ascii="Times New Roman" w:hAnsi="Times New Roman" w:cs="Times New Roman" w:eastAsia="Times New Roman"/>
            <w:color w:val="0000FF"/>
            <w:spacing w:val="0"/>
            <w:position w:val="0"/>
            <w:sz w:val="28"/>
            <w:u w:val="single"/>
            <w:shd w:fill="FFFFFF" w:val="clear"/>
          </w:rPr>
          <w:t xml:space="preserve">земельною</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"http://search.ligazakon.ua/l_doc2.nsf/link1/T012768.html"</w:t>
        </w:r>
        <w:r>
          <w:rPr>
            <w:rFonts w:ascii="Times New Roman" w:hAnsi="Times New Roman" w:cs="Times New Roman" w:eastAsia="Times New Roman"/>
            <w:color w:val="0000FF"/>
            <w:spacing w:val="0"/>
            <w:position w:val="0"/>
            <w:sz w:val="28"/>
            <w:u w:val="single"/>
            <w:shd w:fill="FFFFFF" w:val="clear"/>
          </w:rPr>
          <w:t xml:space="preserve"> ділянкою</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10.2. </w:t>
      </w:r>
      <w:r>
        <w:rPr>
          <w:rFonts w:ascii="Times New Roman" w:hAnsi="Times New Roman" w:cs="Times New Roman" w:eastAsia="Times New Roman"/>
          <w:color w:val="2A2928"/>
          <w:spacing w:val="0"/>
          <w:position w:val="0"/>
          <w:sz w:val="28"/>
          <w:shd w:fill="FFFFFF" w:val="clear"/>
        </w:rPr>
        <w:t xml:space="preserve">Облік фізичних осіб - платників податку і нарахування відповідних сум проводяться щороку до 1 травня.</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10.3. </w:t>
      </w:r>
      <w:r>
        <w:rPr>
          <w:rFonts w:ascii="Times New Roman" w:hAnsi="Times New Roman" w:cs="Times New Roman" w:eastAsia="Times New Roman"/>
          <w:color w:val="2A2928"/>
          <w:spacing w:val="0"/>
          <w:position w:val="0"/>
          <w:sz w:val="28"/>
          <w:shd w:fill="FFFFFF" w:val="clear"/>
        </w:rPr>
        <w:t xml:space="preserve">Податкове зобов'язання щодо плати за землю, визначене 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93">
        <w:r>
          <w:rPr>
            <w:rFonts w:ascii="Times New Roman" w:hAnsi="Times New Roman" w:cs="Times New Roman" w:eastAsia="Times New Roman"/>
            <w:color w:val="0000FF"/>
            <w:spacing w:val="0"/>
            <w:position w:val="0"/>
            <w:sz w:val="28"/>
            <w:u w:val="single"/>
            <w:shd w:fill="FFFFFF" w:val="clear"/>
          </w:rPr>
          <w:t xml:space="preserve">податковій декларації</w:t>
        </w:r>
      </w:hyperlink>
      <w:r>
        <w:rPr>
          <w:rFonts w:ascii="Times New Roman" w:hAnsi="Times New Roman" w:cs="Times New Roman" w:eastAsia="Times New Roman"/>
          <w:color w:val="2A2928"/>
          <w:spacing w:val="0"/>
          <w:position w:val="0"/>
          <w:sz w:val="28"/>
          <w:shd w:fill="FFFFFF" w:val="clear"/>
        </w:rPr>
        <w:t xml:space="preserve">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10.4. </w:t>
      </w:r>
      <w:hyperlink xmlns:r="http://schemas.openxmlformats.org/officeDocument/2006/relationships" r:id="docRId94">
        <w:r>
          <w:rPr>
            <w:rFonts w:ascii="Times New Roman" w:hAnsi="Times New Roman" w:cs="Times New Roman" w:eastAsia="Times New Roman"/>
            <w:color w:val="008000"/>
            <w:spacing w:val="0"/>
            <w:position w:val="0"/>
            <w:sz w:val="28"/>
            <w:u w:val="single"/>
            <w:shd w:fill="FFFFFF" w:val="clear"/>
          </w:rPr>
          <w:t xml:space="preserve">Податкове зобов'язання з плати за землю, визначене у податковій декларації, у тому числі за нововідведені</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95">
        <w:r>
          <w:rPr>
            <w:rFonts w:ascii="Times New Roman" w:hAnsi="Times New Roman" w:cs="Times New Roman" w:eastAsia="Times New Roman"/>
            <w:color w:val="0000FF"/>
            <w:spacing w:val="0"/>
            <w:position w:val="0"/>
            <w:sz w:val="28"/>
            <w:u w:val="single"/>
            <w:shd w:fill="FFFFFF" w:val="clear"/>
          </w:rPr>
          <w:t xml:space="preserve">земельні ділянки</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8000"/>
            <w:spacing w:val="0"/>
            <w:position w:val="0"/>
            <w:sz w:val="28"/>
            <w:u w:val="single"/>
            <w:shd w:fill="FFFFFF" w:val="clear"/>
          </w:rPr>
          <w:t xml:space="preserve">,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8000"/>
            <w:spacing w:val="0"/>
            <w:position w:val="0"/>
            <w:sz w:val="28"/>
            <w:u w:val="single"/>
            <w:shd w:fill="FFFFFF" w:val="clear"/>
          </w:rPr>
          <w:t xml:space="preserve">звітного) місяця.</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10.5. </w:t>
      </w:r>
      <w:r>
        <w:rPr>
          <w:rFonts w:ascii="Times New Roman" w:hAnsi="Times New Roman" w:cs="Times New Roman" w:eastAsia="Times New Roman"/>
          <w:color w:val="2A2928"/>
          <w:spacing w:val="0"/>
          <w:position w:val="0"/>
          <w:sz w:val="28"/>
          <w:shd w:fill="FFFFFF" w:val="clear"/>
        </w:rPr>
        <w:t xml:space="preserve">Податок фізичними особами сплачується протягом 60 днів з дня вручення </w:t>
      </w:r>
      <w:hyperlink xmlns:r="http://schemas.openxmlformats.org/officeDocument/2006/relationships" r:id="docRId96">
        <w:r>
          <w:rPr>
            <w:rFonts w:ascii="Times New Roman" w:hAnsi="Times New Roman" w:cs="Times New Roman" w:eastAsia="Times New Roman"/>
            <w:color w:val="0000FF"/>
            <w:spacing w:val="0"/>
            <w:position w:val="0"/>
            <w:sz w:val="28"/>
            <w:u w:val="single"/>
            <w:shd w:fill="FFFFFF" w:val="clear"/>
          </w:rPr>
          <w:t xml:space="preserve">податкового повідомлення-рішення</w:t>
        </w:r>
      </w:hyperlink>
      <w:r>
        <w:rPr>
          <w:rFonts w:ascii="Times New Roman" w:hAnsi="Times New Roman" w:cs="Times New Roman" w:eastAsia="Times New Roman"/>
          <w:color w:val="2A2928"/>
          <w:spacing w:val="0"/>
          <w:position w:val="0"/>
          <w:sz w:val="28"/>
          <w:shd w:fill="FFFFFF" w:val="clear"/>
        </w:rPr>
        <w:t xml:space="preserve">. </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10.6. </w:t>
      </w:r>
      <w:r>
        <w:rPr>
          <w:rFonts w:ascii="Times New Roman" w:hAnsi="Times New Roman" w:cs="Times New Roman" w:eastAsia="Times New Roman"/>
          <w:color w:val="2A2928"/>
          <w:spacing w:val="0"/>
          <w:position w:val="0"/>
          <w:sz w:val="28"/>
          <w:shd w:fill="FFFFFF" w:val="clear"/>
        </w:rPr>
        <w:t xml:space="preserve">При переході</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97">
        <w:r>
          <w:rPr>
            <w:rFonts w:ascii="Times New Roman" w:hAnsi="Times New Roman" w:cs="Times New Roman" w:eastAsia="Times New Roman"/>
            <w:color w:val="0000FF"/>
            <w:spacing w:val="0"/>
            <w:position w:val="0"/>
            <w:sz w:val="28"/>
            <w:u w:val="single"/>
            <w:shd w:fill="FFFFFF" w:val="clear"/>
          </w:rPr>
          <w:t xml:space="preserve">права власності</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на будівлю, споруду (їх частину) податок за </w:t>
      </w:r>
      <w:hyperlink xmlns:r="http://schemas.openxmlformats.org/officeDocument/2006/relationships" r:id="docRId98">
        <w:r>
          <w:rPr>
            <w:rFonts w:ascii="Times New Roman" w:hAnsi="Times New Roman" w:cs="Times New Roman" w:eastAsia="Times New Roman"/>
            <w:color w:val="0000FF"/>
            <w:spacing w:val="0"/>
            <w:position w:val="0"/>
            <w:sz w:val="28"/>
            <w:u w:val="single"/>
            <w:shd w:fill="FFFFFF" w:val="clear"/>
          </w:rPr>
          <w:t xml:space="preserve">земельні ділянки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99">
        <w:r>
          <w:rPr>
            <w:rFonts w:ascii="Times New Roman" w:hAnsi="Times New Roman" w:cs="Times New Roman" w:eastAsia="Times New Roman"/>
            <w:color w:val="008000"/>
            <w:spacing w:val="0"/>
            <w:position w:val="0"/>
            <w:sz w:val="28"/>
            <w:u w:val="single"/>
            <w:shd w:fill="FFFFFF" w:val="clear"/>
          </w:rPr>
          <w:t xml:space="preserve">таку земельну ділянку</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10.7. </w:t>
      </w:r>
      <w:hyperlink xmlns:r="http://schemas.openxmlformats.org/officeDocument/2006/relationships" r:id="docRId100">
        <w:r>
          <w:rPr>
            <w:rFonts w:ascii="Times New Roman" w:hAnsi="Times New Roman" w:cs="Times New Roman" w:eastAsia="Times New Roman"/>
            <w:color w:val="008000"/>
            <w:spacing w:val="0"/>
            <w:position w:val="0"/>
            <w:sz w:val="28"/>
            <w:u w:val="single"/>
            <w:shd w:fill="FFFFFF" w:val="clear"/>
          </w:rPr>
          <w:t xml:space="preserve">У</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разі надання в</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1">
        <w:r>
          <w:rPr>
            <w:rFonts w:ascii="Times New Roman" w:hAnsi="Times New Roman" w:cs="Times New Roman" w:eastAsia="Times New Roman"/>
            <w:color w:val="0000FF"/>
            <w:spacing w:val="0"/>
            <w:position w:val="0"/>
            <w:sz w:val="28"/>
            <w:u w:val="single"/>
            <w:shd w:fill="FFFFFF" w:val="clear"/>
          </w:rPr>
          <w:t xml:space="preserve">оренду земельних ділянок</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2">
        <w:r>
          <w:rPr>
            <w:rFonts w:ascii="Times New Roman" w:hAnsi="Times New Roman" w:cs="Times New Roman" w:eastAsia="Times New Roman"/>
            <w:color w:val="008000"/>
            <w:spacing w:val="0"/>
            <w:position w:val="0"/>
            <w:sz w:val="28"/>
            <w:u w:val="single"/>
            <w:shd w:fill="FFFFFF" w:val="clear"/>
          </w:rPr>
          <w:t xml:space="preserve">(у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3">
        <w:r>
          <w:rPr>
            <w:rFonts w:ascii="Times New Roman" w:hAnsi="Times New Roman" w:cs="Times New Roman" w:eastAsia="Times New Roman"/>
            <w:color w:val="0000FF"/>
            <w:spacing w:val="0"/>
            <w:position w:val="0"/>
            <w:sz w:val="28"/>
            <w:u w:val="single"/>
            <w:shd w:fill="FFFFFF" w:val="clear"/>
          </w:rPr>
          <w:t xml:space="preserve">договору оренди земельної ділянки</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4">
        <w:r>
          <w:rPr>
            <w:rFonts w:ascii="Times New Roman" w:hAnsi="Times New Roman" w:cs="Times New Roman" w:eastAsia="Times New Roman"/>
            <w:color w:val="008000"/>
            <w:spacing w:val="0"/>
            <w:position w:val="0"/>
            <w:sz w:val="28"/>
            <w:u w:val="single"/>
            <w:shd w:fill="FFFFFF" w:val="clear"/>
          </w:rPr>
          <w:t xml:space="preserve">або з дати укладення договору оренди будівель (їх частин).</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10.8. </w:t>
      </w:r>
      <w:r>
        <w:rPr>
          <w:rFonts w:ascii="Times New Roman" w:hAnsi="Times New Roman" w:cs="Times New Roman" w:eastAsia="Times New Roman"/>
          <w:color w:val="2A2928"/>
          <w:spacing w:val="0"/>
          <w:position w:val="0"/>
          <w:sz w:val="28"/>
          <w:shd w:fill="FFFFFF" w:val="clear"/>
        </w:rPr>
        <w:t xml:space="preserve">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5">
        <w:r>
          <w:rPr>
            <w:rFonts w:ascii="Times New Roman" w:hAnsi="Times New Roman" w:cs="Times New Roman" w:eastAsia="Times New Roman"/>
            <w:color w:val="0000FF"/>
            <w:spacing w:val="0"/>
            <w:position w:val="0"/>
            <w:sz w:val="28"/>
            <w:u w:val="single"/>
            <w:shd w:fill="FFFFFF" w:val="clear"/>
          </w:rPr>
          <w:t xml:space="preserve">прибудинкової території</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 дати державної реєстрації права власності на нерухоме майно.</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11.</w:t>
      </w:r>
      <w:r>
        <w:rPr>
          <w:rFonts w:ascii="Times New Roman" w:hAnsi="Times New Roman" w:cs="Times New Roman" w:eastAsia="Times New Roman"/>
          <w:color w:val="2A2928"/>
          <w:spacing w:val="0"/>
          <w:position w:val="0"/>
          <w:sz w:val="28"/>
          <w:shd w:fill="FFFFFF" w:val="clear"/>
        </w:rPr>
        <w:t xml:space="preserve">Орендна плата</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11.1. </w:t>
      </w:r>
      <w:r>
        <w:rPr>
          <w:rFonts w:ascii="Times New Roman" w:hAnsi="Times New Roman" w:cs="Times New Roman" w:eastAsia="Times New Roman"/>
          <w:color w:val="2A2928"/>
          <w:spacing w:val="0"/>
          <w:position w:val="0"/>
          <w:sz w:val="28"/>
          <w:shd w:fill="FFFFFF" w:val="clear"/>
        </w:rPr>
        <w:t xml:space="preserve">Підставою для нарахування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6">
        <w:r>
          <w:rPr>
            <w:rFonts w:ascii="Times New Roman" w:hAnsi="Times New Roman" w:cs="Times New Roman" w:eastAsia="Times New Roman"/>
            <w:color w:val="0000FF"/>
            <w:spacing w:val="0"/>
            <w:position w:val="0"/>
            <w:sz w:val="28"/>
            <w:u w:val="single"/>
            <w:shd w:fill="FFFFFF" w:val="clear"/>
          </w:rPr>
          <w:t xml:space="preserve">орендної плати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7">
        <w:r>
          <w:rPr>
            <w:rFonts w:ascii="Times New Roman" w:hAnsi="Times New Roman" w:cs="Times New Roman" w:eastAsia="Times New Roman"/>
            <w:color w:val="0000FF"/>
            <w:spacing w:val="0"/>
            <w:position w:val="0"/>
            <w:sz w:val="28"/>
            <w:u w:val="single"/>
            <w:shd w:fill="FFFFFF" w:val="clear"/>
          </w:rPr>
          <w:t xml:space="preserve">земельну ділянку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є</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8">
        <w:r>
          <w:rPr>
            <w:rFonts w:ascii="Times New Roman" w:hAnsi="Times New Roman" w:cs="Times New Roman" w:eastAsia="Times New Roman"/>
            <w:color w:val="0000FF"/>
            <w:spacing w:val="0"/>
            <w:position w:val="0"/>
            <w:sz w:val="28"/>
            <w:u w:val="single"/>
            <w:shd w:fill="FFFFFF" w:val="clear"/>
          </w:rPr>
          <w:t xml:space="preserve">договір оренди такої земельної ділянки</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09">
        <w:r>
          <w:rPr>
            <w:rFonts w:ascii="Times New Roman" w:hAnsi="Times New Roman" w:cs="Times New Roman" w:eastAsia="Times New Roman"/>
            <w:color w:val="008000"/>
            <w:spacing w:val="0"/>
            <w:position w:val="0"/>
            <w:sz w:val="28"/>
            <w:u w:val="single"/>
            <w:shd w:fill="FFFFFF" w:val="clear"/>
          </w:rPr>
          <w:t xml:space="preserve">оформлений та зареєстрований відповідно до законодавства</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Орган місцевого самоврядування, які укладають договори оренди землі, повинні до 1 лютого подавати</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10">
        <w:r>
          <w:rPr>
            <w:rFonts w:ascii="Times New Roman" w:hAnsi="Times New Roman" w:cs="Times New Roman" w:eastAsia="Times New Roman"/>
            <w:color w:val="0000FF"/>
            <w:spacing w:val="0"/>
            <w:position w:val="0"/>
            <w:sz w:val="28"/>
            <w:u w:val="single"/>
            <w:shd w:fill="FFFFFF" w:val="clear"/>
          </w:rPr>
          <w:t xml:space="preserve">контролюючому органу</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за місцезнаходженням земельної ділянки переліки орендарів, з якими укладено договори оренди землі на поточний рік, та інформувати відповідний</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11">
        <w:r>
          <w:rPr>
            <w:rFonts w:ascii="Times New Roman" w:hAnsi="Times New Roman" w:cs="Times New Roman" w:eastAsia="Times New Roman"/>
            <w:color w:val="008080"/>
            <w:spacing w:val="0"/>
            <w:position w:val="0"/>
            <w:sz w:val="28"/>
            <w:u w:val="single"/>
            <w:shd w:fill="FFFFFF" w:val="clear"/>
          </w:rPr>
          <w:t xml:space="preserve">контролюючий орган</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112">
        <w:r>
          <w:rPr>
            <w:rFonts w:ascii="Times New Roman" w:hAnsi="Times New Roman" w:cs="Times New Roman" w:eastAsia="Times New Roman"/>
            <w:color w:val="008000"/>
            <w:spacing w:val="0"/>
            <w:position w:val="0"/>
            <w:sz w:val="28"/>
            <w:u w:val="single"/>
            <w:shd w:fill="FFFFFF" w:val="clear"/>
          </w:rPr>
          <w:t xml:space="preserve">Форма надання інформації затверджується центральним органом виконавчої влади, що забезпечує формування державної податкової політики.</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11.2. </w:t>
      </w:r>
      <w:r>
        <w:rPr>
          <w:rFonts w:ascii="Times New Roman" w:hAnsi="Times New Roman" w:cs="Times New Roman" w:eastAsia="Times New Roman"/>
          <w:color w:val="2A2928"/>
          <w:spacing w:val="0"/>
          <w:position w:val="0"/>
          <w:sz w:val="28"/>
          <w:shd w:fill="FFFFFF" w:val="clear"/>
        </w:rPr>
        <w:t xml:space="preserve">Платником</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13">
        <w:r>
          <w:rPr>
            <w:rFonts w:ascii="Times New Roman" w:hAnsi="Times New Roman" w:cs="Times New Roman" w:eastAsia="Times New Roman"/>
            <w:color w:val="0000FF"/>
            <w:spacing w:val="0"/>
            <w:position w:val="0"/>
            <w:sz w:val="28"/>
            <w:u w:val="single"/>
            <w:shd w:fill="FFFFFF" w:val="clear"/>
          </w:rPr>
          <w:t xml:space="preserve">орендної плати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є орендар земельної ділянки.</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11.3. </w:t>
      </w:r>
      <w:r>
        <w:rPr>
          <w:rFonts w:ascii="Times New Roman" w:hAnsi="Times New Roman" w:cs="Times New Roman" w:eastAsia="Times New Roman"/>
          <w:color w:val="2A2928"/>
          <w:spacing w:val="0"/>
          <w:position w:val="0"/>
          <w:sz w:val="28"/>
          <w:shd w:fill="FFFFFF" w:val="clear"/>
        </w:rPr>
        <w:t xml:space="preserve">Об'єктом оподаткування є</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14">
        <w:r>
          <w:rPr>
            <w:rFonts w:ascii="Times New Roman" w:hAnsi="Times New Roman" w:cs="Times New Roman" w:eastAsia="Times New Roman"/>
            <w:color w:val="0000FF"/>
            <w:spacing w:val="0"/>
            <w:position w:val="0"/>
            <w:sz w:val="28"/>
            <w:u w:val="single"/>
            <w:shd w:fill="FFFFFF" w:val="clear"/>
          </w:rPr>
          <w:t xml:space="preserve">земельна ділянка</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надана в оренду.</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11.4. </w:t>
      </w:r>
      <w:r>
        <w:rPr>
          <w:rFonts w:ascii="Times New Roman" w:hAnsi="Times New Roman" w:cs="Times New Roman" w:eastAsia="Times New Roman"/>
          <w:color w:val="2A2928"/>
          <w:spacing w:val="0"/>
          <w:position w:val="0"/>
          <w:sz w:val="28"/>
          <w:shd w:fill="FFFFFF" w:val="clear"/>
        </w:rPr>
        <w:t xml:space="preserve">Розмір та умови внесення</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15">
        <w:r>
          <w:rPr>
            <w:rFonts w:ascii="Times New Roman" w:hAnsi="Times New Roman" w:cs="Times New Roman" w:eastAsia="Times New Roman"/>
            <w:color w:val="0000FF"/>
            <w:spacing w:val="0"/>
            <w:position w:val="0"/>
            <w:sz w:val="28"/>
            <w:u w:val="single"/>
            <w:shd w:fill="FFFFFF" w:val="clear"/>
          </w:rPr>
          <w:t xml:space="preserve">орендної плати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встановлюються 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16">
        <w:r>
          <w:rPr>
            <w:rFonts w:ascii="Times New Roman" w:hAnsi="Times New Roman" w:cs="Times New Roman" w:eastAsia="Times New Roman"/>
            <w:color w:val="0000FF"/>
            <w:spacing w:val="0"/>
            <w:position w:val="0"/>
            <w:sz w:val="28"/>
            <w:u w:val="single"/>
            <w:shd w:fill="FFFFFF" w:val="clear"/>
          </w:rPr>
          <w:t xml:space="preserve">договорі оренди</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між орендодавцем (власником) і орендарем.</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11. </w:t>
      </w:r>
      <w:hyperlink xmlns:r="http://schemas.openxmlformats.org/officeDocument/2006/relationships" r:id="docRId117">
        <w:r>
          <w:rPr>
            <w:rFonts w:ascii="Times New Roman" w:hAnsi="Times New Roman" w:cs="Times New Roman" w:eastAsia="Times New Roman"/>
            <w:color w:val="008000"/>
            <w:spacing w:val="0"/>
            <w:position w:val="0"/>
            <w:sz w:val="28"/>
            <w:u w:val="single"/>
            <w:shd w:fill="FFFFFF" w:val="clear"/>
          </w:rPr>
          <w:t xml:space="preserve">5. Розмі</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р</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орендної плати встановлюється у договорі оренди, але річна сума платежу:</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118">
        <w:r>
          <w:rPr>
            <w:rFonts w:ascii="Times New Roman" w:hAnsi="Times New Roman" w:cs="Times New Roman" w:eastAsia="Times New Roman"/>
            <w:color w:val="008000"/>
            <w:spacing w:val="0"/>
            <w:position w:val="0"/>
            <w:sz w:val="28"/>
            <w:u w:val="single"/>
            <w:shd w:fill="FFFFFF" w:val="clear"/>
          </w:rPr>
          <w:t xml:space="preserve">-</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не може бути меншою 3 відсотків нормативної грошової оцінки;</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119">
        <w:r>
          <w:rPr>
            <w:rFonts w:ascii="Times New Roman" w:hAnsi="Times New Roman" w:cs="Times New Roman" w:eastAsia="Times New Roman"/>
            <w:color w:val="008000"/>
            <w:spacing w:val="0"/>
            <w:position w:val="0"/>
            <w:sz w:val="28"/>
            <w:u w:val="single"/>
            <w:shd w:fill="FFFFFF" w:val="clear"/>
          </w:rPr>
          <w:t xml:space="preserve">5</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не може перевищувати 12 відсотків нормативної грошової оцінки.</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11.6. </w:t>
      </w:r>
      <w:r>
        <w:rPr>
          <w:rFonts w:ascii="Times New Roman" w:hAnsi="Times New Roman" w:cs="Times New Roman" w:eastAsia="Times New Roman"/>
          <w:color w:val="2A2928"/>
          <w:spacing w:val="0"/>
          <w:position w:val="0"/>
          <w:sz w:val="28"/>
          <w:shd w:fill="FFFFFF" w:val="clear"/>
        </w:rPr>
        <w:t xml:space="preserve">Плата за суборенду</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20">
        <w:r>
          <w:rPr>
            <w:rFonts w:ascii="Times New Roman" w:hAnsi="Times New Roman" w:cs="Times New Roman" w:eastAsia="Times New Roman"/>
            <w:color w:val="0000FF"/>
            <w:spacing w:val="0"/>
            <w:position w:val="0"/>
            <w:sz w:val="28"/>
            <w:u w:val="single"/>
            <w:shd w:fill="FFFFFF" w:val="clear"/>
          </w:rPr>
          <w:t xml:space="preserve">земельних ділянок</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не може перевищувати орендної плати.</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11.7. </w:t>
      </w:r>
      <w:r>
        <w:rPr>
          <w:rFonts w:ascii="Times New Roman" w:hAnsi="Times New Roman" w:cs="Times New Roman" w:eastAsia="Times New Roman"/>
          <w:color w:val="2A2928"/>
          <w:spacing w:val="0"/>
          <w:position w:val="0"/>
          <w:sz w:val="28"/>
          <w:shd w:fill="FFFFFF" w:val="clear"/>
        </w:rPr>
        <w:t xml:space="preserve">Податковий період, порядок обчислення орендної плати, строк сплати та порядок її зарахування до бюджетів застосовується відповідно до вимог</w:t>
      </w:r>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цього розділу.</w:t>
      </w:r>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21">
        <w:r>
          <w:rPr>
            <w:rFonts w:ascii="Times New Roman" w:hAnsi="Times New Roman" w:cs="Times New Roman" w:eastAsia="Times New Roman"/>
            <w:color w:val="0000FF"/>
            <w:spacing w:val="0"/>
            <w:position w:val="0"/>
            <w:sz w:val="28"/>
            <w:u w:val="single"/>
            <w:shd w:fill="FFFFFF" w:val="clear"/>
          </w:rPr>
          <w:t xml:space="preserve">статей 285</w:t>
        </w:r>
      </w:hyperlink>
      <w:r>
        <w:rPr>
          <w:rFonts w:ascii="Times New Roman" w:hAnsi="Times New Roman" w:cs="Times New Roman" w:eastAsia="Times New Roman"/>
          <w:color w:val="2A2928"/>
          <w:spacing w:val="0"/>
          <w:position w:val="0"/>
          <w:sz w:val="28"/>
          <w:shd w:fill="FFFFFF" w:val="clear"/>
        </w:rPr>
        <w:t xml:space="preserve"> - </w:t>
      </w:r>
      <w:hyperlink xmlns:r="http://schemas.openxmlformats.org/officeDocument/2006/relationships" r:id="docRId122">
        <w:r>
          <w:rPr>
            <w:rFonts w:ascii="Times New Roman" w:hAnsi="Times New Roman" w:cs="Times New Roman" w:eastAsia="Times New Roman"/>
            <w:color w:val="0000FF"/>
            <w:spacing w:val="0"/>
            <w:position w:val="0"/>
            <w:sz w:val="28"/>
            <w:u w:val="single"/>
            <w:shd w:fill="FFFFFF" w:val="clear"/>
          </w:rPr>
          <w:t xml:space="preserve">287</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Податкового Кодексу.</w:t>
      </w:r>
    </w:p>
    <w:p>
      <w:pPr>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            12.   </w:t>
      </w:r>
      <w:r>
        <w:rPr>
          <w:rFonts w:ascii="Times New Roman" w:hAnsi="Times New Roman" w:cs="Times New Roman" w:eastAsia="Times New Roman"/>
          <w:color w:val="2A2928"/>
          <w:spacing w:val="0"/>
          <w:position w:val="0"/>
          <w:sz w:val="28"/>
          <w:shd w:fill="FFFFFF" w:val="clear"/>
        </w:rPr>
        <w:t xml:space="preserve">Індексація нормативної грошової оцінки земель</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12.1. </w:t>
      </w:r>
      <w:r>
        <w:rPr>
          <w:rFonts w:ascii="Times New Roman" w:hAnsi="Times New Roman" w:cs="Times New Roman" w:eastAsia="Times New Roman"/>
          <w:color w:val="2A2928"/>
          <w:spacing w:val="0"/>
          <w:position w:val="0"/>
          <w:sz w:val="28"/>
          <w:shd w:fill="FFFFFF" w:val="clear"/>
        </w:rPr>
        <w:t xml:space="preserve">Для визначення розміру податку та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23">
        <w:r>
          <w:rPr>
            <w:rFonts w:ascii="Times New Roman" w:hAnsi="Times New Roman" w:cs="Times New Roman" w:eastAsia="Times New Roman"/>
            <w:color w:val="0000FF"/>
            <w:spacing w:val="0"/>
            <w:position w:val="0"/>
            <w:sz w:val="28"/>
            <w:u w:val="single"/>
            <w:shd w:fill="FFFFFF" w:val="clear"/>
          </w:rPr>
          <w:t xml:space="preserve">орендної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плати</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використовується нормативна грошова оцінка</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24">
        <w:r>
          <w:rPr>
            <w:rFonts w:ascii="Times New Roman" w:hAnsi="Times New Roman" w:cs="Times New Roman" w:eastAsia="Times New Roman"/>
            <w:color w:val="0000FF"/>
            <w:spacing w:val="0"/>
            <w:position w:val="0"/>
            <w:sz w:val="28"/>
            <w:u w:val="single"/>
            <w:shd w:fill="FFFFFF" w:val="clear"/>
          </w:rPr>
          <w:t xml:space="preserve">земельних ділянок</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12.2. </w:t>
      </w:r>
      <w:r>
        <w:rPr>
          <w:rFonts w:ascii="Times New Roman" w:hAnsi="Times New Roman" w:cs="Times New Roman" w:eastAsia="Times New Roman"/>
          <w:color w:val="auto"/>
          <w:spacing w:val="0"/>
          <w:position w:val="0"/>
          <w:sz w:val="28"/>
          <w:shd w:fill="FFFFFF" w:val="clear"/>
        </w:rPr>
        <w:t xml:space="preserve">Селищна рада </w:t>
      </w:r>
      <w:r>
        <w:rPr>
          <w:rFonts w:ascii="Times New Roman" w:hAnsi="Times New Roman" w:cs="Times New Roman" w:eastAsia="Times New Roman"/>
          <w:color w:val="2A2928"/>
          <w:spacing w:val="0"/>
          <w:position w:val="0"/>
          <w:sz w:val="28"/>
          <w:shd w:fill="FFFFFF" w:val="clear"/>
        </w:rPr>
        <w:t xml:space="preserve">за індексом споживчих цін за попередній рік щороку розраховує величину коефіцієнта індексації</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25">
        <w:r>
          <w:rPr>
            <w:rFonts w:ascii="Times New Roman" w:hAnsi="Times New Roman" w:cs="Times New Roman" w:eastAsia="Times New Roman"/>
            <w:color w:val="0000FF"/>
            <w:spacing w:val="0"/>
            <w:position w:val="0"/>
            <w:sz w:val="28"/>
            <w:u w:val="single"/>
            <w:shd w:fill="FFFFFF" w:val="clear"/>
          </w:rPr>
          <w:t xml:space="preserve">нормативної грошової оцінки земель</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pPr>
        <w:spacing w:before="0" w:after="0" w:line="360"/>
        <w:ind w:right="0" w:left="0" w:firstLine="0"/>
        <w:jc w:val="center"/>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126">
        <w:r>
          <w:rPr>
            <w:rFonts w:ascii="Times New Roman" w:hAnsi="Times New Roman" w:cs="Times New Roman" w:eastAsia="Times New Roman"/>
            <w:color w:val="008000"/>
            <w:spacing w:val="0"/>
            <w:position w:val="0"/>
            <w:sz w:val="28"/>
            <w:u w:val="single"/>
            <w:shd w:fill="FFFFFF" w:val="clear"/>
          </w:rPr>
          <w:t xml:space="preserve">Кi = І</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100,</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де І - індекс споживчих цін за попередній рік.</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У разі якщо індекс споживчих цін не перевищує</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27">
        <w:r>
          <w:rPr>
            <w:rFonts w:ascii="Times New Roman" w:hAnsi="Times New Roman" w:cs="Times New Roman" w:eastAsia="Times New Roman"/>
            <w:color w:val="008000"/>
            <w:spacing w:val="0"/>
            <w:position w:val="0"/>
            <w:sz w:val="28"/>
            <w:u w:val="single"/>
            <w:shd w:fill="FFFFFF" w:val="clear"/>
          </w:rPr>
          <w:t xml:space="preserve">100</w:t>
        </w:r>
      </w:hyperlink>
      <w:r>
        <w:rPr>
          <w:rFonts w:ascii="Times New Roman" w:hAnsi="Times New Roman" w:cs="Times New Roman" w:eastAsia="Times New Roman"/>
          <w:color w:val="2A2928"/>
          <w:spacing w:val="0"/>
          <w:position w:val="0"/>
          <w:sz w:val="28"/>
          <w:shd w:fill="FFFFFF" w:val="clear"/>
        </w:rPr>
        <w:t xml:space="preserve"> </w:t>
      </w:r>
      <w:r>
        <w:rPr>
          <w:rFonts w:ascii="Times New Roman" w:hAnsi="Times New Roman" w:cs="Times New Roman" w:eastAsia="Times New Roman"/>
          <w:color w:val="2A2928"/>
          <w:spacing w:val="0"/>
          <w:position w:val="0"/>
          <w:sz w:val="28"/>
          <w:shd w:fill="FFFFFF" w:val="clear"/>
        </w:rPr>
        <w:t xml:space="preserve">відсотків, такий індекс застосовується із значенням</w:t>
      </w:r>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128">
        <w:r>
          <w:rPr>
            <w:rFonts w:ascii="Times New Roman" w:hAnsi="Times New Roman" w:cs="Times New Roman" w:eastAsia="Times New Roman"/>
            <w:color w:val="008000"/>
            <w:spacing w:val="0"/>
            <w:position w:val="0"/>
            <w:sz w:val="28"/>
            <w:u w:val="single"/>
            <w:shd w:fill="FFFFFF" w:val="clear"/>
          </w:rPr>
          <w:t xml:space="preserve">100</w:t>
        </w:r>
      </w:hyperlink>
      <w:r>
        <w:rPr>
          <w:rFonts w:ascii="Times New Roman" w:hAnsi="Times New Roman" w:cs="Times New Roman" w:eastAsia="Times New Roman"/>
          <w:color w:val="2A2928"/>
          <w:spacing w:val="0"/>
          <w:position w:val="0"/>
          <w:sz w:val="28"/>
          <w:shd w:fill="FFFFFF" w:val="clear"/>
        </w:rPr>
        <w:t xml:space="preserve">.</w:t>
      </w:r>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r>
        <w:rPr>
          <w:rFonts w:ascii="Times New Roman" w:hAnsi="Times New Roman" w:cs="Times New Roman" w:eastAsia="Times New Roman"/>
          <w:color w:val="2A2928"/>
          <w:spacing w:val="0"/>
          <w:position w:val="0"/>
          <w:sz w:val="28"/>
          <w:shd w:fill="FFFFFF" w:val="clear"/>
        </w:rPr>
        <w:t xml:space="preserve">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ІV. Єдиний податок</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29">
        <w:r>
          <w:rPr>
            <w:rFonts w:ascii="Times New Roman" w:hAnsi="Times New Roman" w:cs="Times New Roman" w:eastAsia="Times New Roman"/>
            <w:color w:val="0000FF"/>
            <w:spacing w:val="0"/>
            <w:position w:val="0"/>
            <w:sz w:val="28"/>
            <w:u w:val="single"/>
            <w:shd w:fill="FFFFFF" w:val="clear"/>
          </w:rPr>
          <w:t xml:space="preserve"> 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У 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ьому розділі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встановлюються правові засади застосування спрощеної системи оподаткування,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обл</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іку та звітності, а також справляння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0">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2. Спрощена система оподаткування,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обл</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іку та звітності - особливий механізм справляння податків і зборів, що встановлює заміну сплати окремих податків і зборів встановлених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1">
        <w:r>
          <w:rPr>
            <w:rFonts w:ascii="Times New Roman" w:hAnsi="Times New Roman" w:cs="Times New Roman" w:eastAsia="Times New Roman"/>
            <w:color w:val="0000FF"/>
            <w:spacing w:val="0"/>
            <w:position w:val="0"/>
            <w:sz w:val="28"/>
            <w:u w:val="single"/>
            <w:shd w:fill="FFFFFF" w:val="clear"/>
          </w:rPr>
          <w:t xml:space="preserve">пунктом 297.1 статті 297 цього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Податкового 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на сплату єдиного податку в порядку та на умовах, визначених цією главою, з одночасним веденням спрощеного обліку та звітності.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2">
        <w:r>
          <w:rPr>
            <w:rFonts w:ascii="Times New Roman" w:hAnsi="Times New Roman" w:cs="Times New Roman" w:eastAsia="Times New Roman"/>
            <w:color w:val="0000FF"/>
            <w:spacing w:val="0"/>
            <w:position w:val="0"/>
            <w:sz w:val="28"/>
            <w:u w:val="single"/>
            <w:shd w:fill="FFFFFF" w:val="clear"/>
          </w:rPr>
          <w:t xml:space="preserve">3. Юридична особа чи фізична особа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ідприємець може самостійно обрати спрощену систему оподаткування, якщо така особа відповідає вимогам, встановленим 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им розділом</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та реєструється платником єдиного податку в порядку, визначеному цією главою.</w:t>
        </w:r>
      </w:hyperlink>
    </w:p>
    <w:p>
      <w:pPr>
        <w:spacing w:before="0" w:after="0" w:line="360"/>
        <w:ind w:right="0" w:left="0" w:firstLine="36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3">
        <w:r>
          <w:rPr>
            <w:rFonts w:ascii="Times New Roman" w:hAnsi="Times New Roman" w:cs="Times New Roman" w:eastAsia="Times New Roman"/>
            <w:color w:val="0000FF"/>
            <w:spacing w:val="0"/>
            <w:position w:val="0"/>
            <w:sz w:val="28"/>
            <w:u w:val="single"/>
            <w:shd w:fill="FFFFFF" w:val="clear"/>
          </w:rPr>
          <w:t xml:space="preserve">4. Суб'єкти господарювання, які застосовують спрощену систему оподаткування,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обл</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іку та звітності, поділяються на такі групи платників єдиного податку:</w:t>
        </w:r>
      </w:hyperlink>
    </w:p>
    <w:p>
      <w:pPr>
        <w:numPr>
          <w:ilvl w:val="0"/>
          <w:numId w:val="59"/>
        </w:numPr>
        <w:spacing w:before="0" w:after="0" w:line="360"/>
        <w:ind w:right="0" w:left="0" w:hanging="36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4">
        <w:r>
          <w:rPr>
            <w:rFonts w:ascii="Times New Roman" w:hAnsi="Times New Roman" w:cs="Times New Roman" w:eastAsia="Times New Roman"/>
            <w:color w:val="0000FF"/>
            <w:spacing w:val="0"/>
            <w:position w:val="0"/>
            <w:sz w:val="28"/>
            <w:u w:val="single"/>
            <w:shd w:fill="FFFFFF" w:val="clear"/>
          </w:rPr>
          <w:t xml:space="preserve">перша група - фізичні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5">
        <w:r>
          <w:rPr>
            <w:rFonts w:ascii="Times New Roman" w:hAnsi="Times New Roman" w:cs="Times New Roman" w:eastAsia="Times New Roman"/>
            <w:color w:val="0000FF"/>
            <w:spacing w:val="0"/>
            <w:position w:val="0"/>
            <w:sz w:val="28"/>
            <w:u w:val="single"/>
            <w:shd w:fill="FFFFFF" w:val="clear"/>
          </w:rPr>
          <w:t xml:space="preserve">побутових послуг населенню</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6">
        <w:r>
          <w:rPr>
            <w:rFonts w:ascii="Times New Roman" w:hAnsi="Times New Roman" w:cs="Times New Roman" w:eastAsia="Times New Roman"/>
            <w:color w:val="0000FF"/>
            <w:spacing w:val="0"/>
            <w:position w:val="0"/>
            <w:sz w:val="28"/>
            <w:u w:val="single"/>
            <w:shd w:fill="FFFFFF" w:val="clear"/>
          </w:rPr>
          <w:t xml:space="preserve">і обсяг доходу яких протягом календарного року не перевищує</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7">
        <w:r>
          <w:rPr>
            <w:rFonts w:ascii="Times New Roman" w:hAnsi="Times New Roman" w:cs="Times New Roman" w:eastAsia="Times New Roman"/>
            <w:color w:val="0000FF"/>
            <w:spacing w:val="0"/>
            <w:position w:val="0"/>
            <w:sz w:val="28"/>
            <w:u w:val="single"/>
            <w:shd w:fill="FFFFFF" w:val="clear"/>
          </w:rPr>
          <w:t xml:space="preserve">300000</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8">
        <w:r>
          <w:rPr>
            <w:rFonts w:ascii="Times New Roman" w:hAnsi="Times New Roman" w:cs="Times New Roman" w:eastAsia="Times New Roman"/>
            <w:color w:val="0000FF"/>
            <w:spacing w:val="0"/>
            <w:position w:val="0"/>
            <w:sz w:val="28"/>
            <w:u w:val="single"/>
            <w:shd w:fill="FFFFFF" w:val="clear"/>
          </w:rPr>
          <w:t xml:space="preserve">гривень;</w:t>
        </w:r>
      </w:hyperlink>
    </w:p>
    <w:p>
      <w:pPr>
        <w:spacing w:before="0" w:after="0" w:line="360"/>
        <w:ind w:right="0" w:left="0" w:firstLine="60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9">
        <w:r>
          <w:rPr>
            <w:rFonts w:ascii="Times New Roman" w:hAnsi="Times New Roman" w:cs="Times New Roman" w:eastAsia="Times New Roman"/>
            <w:color w:val="0000FF"/>
            <w:spacing w:val="0"/>
            <w:position w:val="0"/>
            <w:sz w:val="28"/>
            <w:u w:val="single"/>
            <w:shd w:fill="FFFFFF" w:val="clear"/>
          </w:rPr>
          <w:t xml:space="preserve">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0">
        <w:r>
          <w:rPr>
            <w:rFonts w:ascii="Times New Roman" w:hAnsi="Times New Roman" w:cs="Times New Roman" w:eastAsia="Times New Roman"/>
            <w:color w:val="0000FF"/>
            <w:spacing w:val="0"/>
            <w:position w:val="0"/>
            <w:sz w:val="28"/>
            <w:u w:val="single"/>
            <w:shd w:fill="FFFFFF" w:val="clear"/>
          </w:rPr>
          <w:t xml:space="preserve">не використовують працю найманих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осіб</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або кількість осіб, які перебувають з ними у трудових відносинах, одночасно не перевищує 10 осіб;</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1">
        <w:r>
          <w:rPr>
            <w:rFonts w:ascii="Times New Roman" w:hAnsi="Times New Roman" w:cs="Times New Roman" w:eastAsia="Times New Roman"/>
            <w:color w:val="0000FF"/>
            <w:spacing w:val="0"/>
            <w:position w:val="0"/>
            <w:sz w:val="28"/>
            <w:u w:val="single"/>
            <w:shd w:fill="FFFFFF" w:val="clear"/>
          </w:rPr>
          <w:t xml:space="preserve">обсяг доходу не перевищує</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2">
        <w:r>
          <w:rPr>
            <w:rFonts w:ascii="Times New Roman" w:hAnsi="Times New Roman" w:cs="Times New Roman" w:eastAsia="Times New Roman"/>
            <w:color w:val="0000FF"/>
            <w:spacing w:val="0"/>
            <w:position w:val="0"/>
            <w:sz w:val="28"/>
            <w:u w:val="single"/>
            <w:shd w:fill="FFFFFF" w:val="clear"/>
          </w:rPr>
          <w:t xml:space="preserve">1500000</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3">
        <w:r>
          <w:rPr>
            <w:rFonts w:ascii="Times New Roman" w:hAnsi="Times New Roman" w:cs="Times New Roman" w:eastAsia="Times New Roman"/>
            <w:color w:val="0000FF"/>
            <w:spacing w:val="0"/>
            <w:position w:val="0"/>
            <w:sz w:val="28"/>
            <w:u w:val="single"/>
            <w:shd w:fill="FFFFFF" w:val="clear"/>
          </w:rPr>
          <w:t xml:space="preserve">гривень.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4">
        <w:r>
          <w:rPr>
            <w:rFonts w:ascii="Times New Roman" w:hAnsi="Times New Roman" w:cs="Times New Roman" w:eastAsia="Times New Roman"/>
            <w:color w:val="0000FF"/>
            <w:spacing w:val="0"/>
            <w:position w:val="0"/>
            <w:sz w:val="28"/>
            <w:u w:val="single"/>
            <w:shd w:fill="FFFFFF" w:val="clear"/>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група 70.31 КВЕД ДК 009:2005</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а також здійснюють діяльність з виробництва, постачання, продажу (реалізації) ювелірних та побутових виробів з</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5">
        <w:r>
          <w:rPr>
            <w:rFonts w:ascii="Times New Roman" w:hAnsi="Times New Roman" w:cs="Times New Roman" w:eastAsia="Times New Roman"/>
            <w:color w:val="0000FF"/>
            <w:spacing w:val="0"/>
            <w:position w:val="0"/>
            <w:sz w:val="28"/>
            <w:u w:val="single"/>
            <w:shd w:fill="FFFFFF" w:val="clear"/>
          </w:rPr>
          <w:t xml:space="preserve">дорогоцінних металів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"http://search.ligazakon.ua/l_doc2.nsf/link1/Z970637.html"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6">
        <w:r>
          <w:rPr>
            <w:rFonts w:ascii="Times New Roman" w:hAnsi="Times New Roman" w:cs="Times New Roman" w:eastAsia="Times New Roman"/>
            <w:color w:val="0000FF"/>
            <w:spacing w:val="0"/>
            <w:position w:val="0"/>
            <w:sz w:val="28"/>
            <w:u w:val="single"/>
            <w:shd w:fill="FFFFFF" w:val="clear"/>
          </w:rPr>
          <w:t xml:space="preserve">дорогоцінного каміння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"http://search.ligazakon.ua/l_doc2.nsf/link1/Z970637.html"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7">
        <w:r>
          <w:rPr>
            <w:rFonts w:ascii="Times New Roman" w:hAnsi="Times New Roman" w:cs="Times New Roman" w:eastAsia="Times New Roman"/>
            <w:color w:val="0000FF"/>
            <w:spacing w:val="0"/>
            <w:position w:val="0"/>
            <w:sz w:val="28"/>
            <w:u w:val="single"/>
            <w:shd w:fill="FFFFFF" w:val="clear"/>
          </w:rPr>
          <w:t xml:space="preserve">дорогоцінного каміння органогенного утворення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8">
        <w:r>
          <w:rPr>
            <w:rFonts w:ascii="Times New Roman" w:hAnsi="Times New Roman" w:cs="Times New Roman" w:eastAsia="Times New Roman"/>
            <w:color w:val="0000FF"/>
            <w:spacing w:val="0"/>
            <w:position w:val="0"/>
            <w:sz w:val="28"/>
            <w:u w:val="single"/>
            <w:shd w:fill="FFFFFF" w:val="clear"/>
          </w:rPr>
          <w:t xml:space="preserve">та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напівдорогоцінного каміння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9">
        <w:r>
          <w:rPr>
            <w:rFonts w:ascii="Times New Roman" w:hAnsi="Times New Roman" w:cs="Times New Roman" w:eastAsia="Times New Roman"/>
            <w:color w:val="0000FF"/>
            <w:spacing w:val="0"/>
            <w:position w:val="0"/>
            <w:sz w:val="28"/>
            <w:u w:val="single"/>
            <w:shd w:fill="FFFFFF" w:val="clear"/>
          </w:rPr>
          <w:t xml:space="preserve">Такі фізичні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ідприємці належать виключно до третьої групи платників єдиного податку, якщо відповідають вимогам, встановленим для такої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0">
        <w:r>
          <w:rPr>
            <w:rFonts w:ascii="Times New Roman" w:hAnsi="Times New Roman" w:cs="Times New Roman" w:eastAsia="Times New Roman"/>
            <w:color w:val="0000FF"/>
            <w:spacing w:val="0"/>
            <w:position w:val="0"/>
            <w:sz w:val="28"/>
            <w:u w:val="single"/>
            <w:shd w:fill="FFFFFF" w:val="clear"/>
          </w:rPr>
          <w:t xml:space="preserve">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20000000 гривень;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1">
        <w:r>
          <w:rPr>
            <w:rFonts w:ascii="Times New Roman" w:hAnsi="Times New Roman" w:cs="Times New Roman" w:eastAsia="Times New Roman"/>
            <w:color w:val="0000FF"/>
            <w:spacing w:val="0"/>
            <w:position w:val="0"/>
            <w:sz w:val="28"/>
            <w:u w:val="single"/>
            <w:shd w:fill="FFFFFF" w:val="clear"/>
          </w:rPr>
          <w:t xml:space="preserve">4) четверта група - сільськогосподарські товаровиробники, у яких частка сільськогосподарського товаровиробництва за попередній податковий (звітний)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ік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2">
        <w:r>
          <w:rPr>
            <w:rFonts w:ascii="Times New Roman" w:hAnsi="Times New Roman" w:cs="Times New Roman" w:eastAsia="Times New Roman"/>
            <w:color w:val="0000FF"/>
            <w:spacing w:val="0"/>
            <w:position w:val="0"/>
            <w:sz w:val="28"/>
            <w:u w:val="single"/>
            <w:shd w:fill="FFFFFF" w:val="clear"/>
          </w:rPr>
          <w:t xml:space="preserve">4.1.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53">
        <w:r>
          <w:rPr>
            <w:rFonts w:ascii="Times New Roman" w:hAnsi="Times New Roman" w:cs="Times New Roman" w:eastAsia="Times New Roman"/>
            <w:color w:val="0000FF"/>
            <w:spacing w:val="0"/>
            <w:position w:val="0"/>
            <w:sz w:val="28"/>
            <w:u w:val="single"/>
            <w:shd w:fill="FFFFFF" w:val="clear"/>
          </w:rPr>
          <w:t xml:space="preserve">відпустці у зв'язку з вагітністю і пологами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54">
        <w:r>
          <w:rPr>
            <w:rFonts w:ascii="Times New Roman" w:hAnsi="Times New Roman" w:cs="Times New Roman" w:eastAsia="Times New Roman"/>
            <w:color w:val="0000FF"/>
            <w:spacing w:val="0"/>
            <w:position w:val="0"/>
            <w:sz w:val="28"/>
            <w:u w:val="single"/>
            <w:shd w:fill="FFFFFF" w:val="clear"/>
          </w:rPr>
          <w:t xml:space="preserve">та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55">
        <w:r>
          <w:rPr>
            <w:rFonts w:ascii="Times New Roman" w:hAnsi="Times New Roman" w:cs="Times New Roman" w:eastAsia="Times New Roman"/>
            <w:color w:val="0000FF"/>
            <w:spacing w:val="0"/>
            <w:position w:val="0"/>
            <w:sz w:val="28"/>
            <w:u w:val="single"/>
            <w:shd w:fill="FFFFFF" w:val="clear"/>
          </w:rPr>
          <w:t xml:space="preserve">відпустці по догляду за дитиною</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56">
        <w:r>
          <w:rPr>
            <w:rFonts w:ascii="Times New Roman" w:hAnsi="Times New Roman" w:cs="Times New Roman" w:eastAsia="Times New Roman"/>
            <w:color w:val="0000FF"/>
            <w:spacing w:val="0"/>
            <w:position w:val="0"/>
            <w:sz w:val="28"/>
            <w:u w:val="single"/>
            <w:shd w:fill="FFFFFF" w:val="clear"/>
          </w:rPr>
          <w:t xml:space="preserve">до досягнення нею передбаченого законодавством віку.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7">
        <w:r>
          <w:rPr>
            <w:rFonts w:ascii="Times New Roman" w:hAnsi="Times New Roman" w:cs="Times New Roman" w:eastAsia="Times New Roman"/>
            <w:color w:val="0000FF"/>
            <w:spacing w:val="0"/>
            <w:position w:val="0"/>
            <w:sz w:val="28"/>
            <w:u w:val="single"/>
            <w:shd w:fill="FFFFFF" w:val="clear"/>
          </w:rPr>
          <w:t xml:space="preserve">При розрахунку середньооблі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кової 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ількості працівників застосовується визначення, встановлене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Податковим</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8">
        <w:r>
          <w:rPr>
            <w:rFonts w:ascii="Times New Roman" w:hAnsi="Times New Roman" w:cs="Times New Roman" w:eastAsia="Times New Roman"/>
            <w:color w:val="0000FF"/>
            <w:spacing w:val="0"/>
            <w:position w:val="0"/>
            <w:sz w:val="28"/>
            <w:u w:val="single"/>
            <w:shd w:fill="FFFFFF" w:val="clear"/>
          </w:rPr>
          <w:t xml:space="preserve">4.2. У селекційних центрах, на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ідприємствах (в об'єднаннях) з племінної справи у тваринництві до продукції власного виробництва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маточного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поголів'я тварин.</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9">
        <w:r>
          <w:rPr>
            <w:rFonts w:ascii="Times New Roman" w:hAnsi="Times New Roman" w:cs="Times New Roman" w:eastAsia="Times New Roman"/>
            <w:color w:val="0000FF"/>
            <w:spacing w:val="0"/>
            <w:position w:val="0"/>
            <w:sz w:val="28"/>
            <w:u w:val="single"/>
            <w:shd w:fill="FFFFFF" w:val="clear"/>
          </w:rPr>
          <w:t xml:space="preserve">4.3. Якщо сільськогосподарський товаровиробник утворюється шляхом злиття, приєднання, перетворення, поділу або виділення згідно з відповідними нормами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Цивільного кодексу України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то норма щодо дотримання частки сільськогосподарського товаровиробництва, яка дорівнює або перевищує 75 відсотків за попередній податковий (звітний)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ік, поширюється на:</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0">
        <w:r>
          <w:rPr>
            <w:rFonts w:ascii="Times New Roman" w:hAnsi="Times New Roman" w:cs="Times New Roman" w:eastAsia="Times New Roman"/>
            <w:color w:val="0000FF"/>
            <w:spacing w:val="0"/>
            <w:position w:val="0"/>
            <w:sz w:val="28"/>
            <w:u w:val="single"/>
            <w:shd w:fill="FFFFFF" w:val="clear"/>
          </w:rPr>
          <w:t xml:space="preserve">усіх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осіб</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окремо, які зливаються або приєднуються;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1">
        <w:r>
          <w:rPr>
            <w:rFonts w:ascii="Times New Roman" w:hAnsi="Times New Roman" w:cs="Times New Roman" w:eastAsia="Times New Roman"/>
            <w:color w:val="0000FF"/>
            <w:spacing w:val="0"/>
            <w:position w:val="0"/>
            <w:sz w:val="28"/>
            <w:u w:val="single"/>
            <w:shd w:fill="FFFFFF" w:val="clear"/>
          </w:rPr>
          <w:t xml:space="preserve">кожну окрему особу, утворену шляхом поділу або виділу;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2">
        <w:r>
          <w:rPr>
            <w:rFonts w:ascii="Times New Roman" w:hAnsi="Times New Roman" w:cs="Times New Roman" w:eastAsia="Times New Roman"/>
            <w:color w:val="0000FF"/>
            <w:spacing w:val="0"/>
            <w:position w:val="0"/>
            <w:sz w:val="28"/>
            <w:u w:val="single"/>
            <w:shd w:fill="FFFFFF" w:val="clear"/>
          </w:rPr>
          <w:t xml:space="preserve">особу, утворену шляхом перетворення.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3">
        <w:r>
          <w:rPr>
            <w:rFonts w:ascii="Times New Roman" w:hAnsi="Times New Roman" w:cs="Times New Roman" w:eastAsia="Times New Roman"/>
            <w:color w:val="0000FF"/>
            <w:spacing w:val="0"/>
            <w:position w:val="0"/>
            <w:sz w:val="28"/>
            <w:u w:val="single"/>
            <w:shd w:fill="FFFFFF" w:val="clear"/>
          </w:rPr>
          <w:t xml:space="preserve">4.4. Сільськогосподарські товаровиробники, утворені шляхом злиття або приєднання, можуть бути платниками податку в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ік утворення, якщо частка сільськогосподарського товаровиробництва, отримана за попередній податковий (звітний) рік всіма товаровиробниками, які беруть участь у їх утворенні,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4">
        <w:r>
          <w:rPr>
            <w:rFonts w:ascii="Times New Roman" w:hAnsi="Times New Roman" w:cs="Times New Roman" w:eastAsia="Times New Roman"/>
            <w:color w:val="0000FF"/>
            <w:spacing w:val="0"/>
            <w:position w:val="0"/>
            <w:sz w:val="28"/>
            <w:u w:val="single"/>
            <w:shd w:fill="FFFFFF" w:val="clear"/>
          </w:rPr>
          <w:t xml:space="preserve">4.5. Сільськогосподарські товаровиробники, утворені шляхом перетворення платника податку, можуть бути платниками податку в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ік перетворення, якщо частка сільськогосподарського товаровиробництва, отримана за попередній податковий (звітний) рік,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5">
        <w:r>
          <w:rPr>
            <w:rFonts w:ascii="Times New Roman" w:hAnsi="Times New Roman" w:cs="Times New Roman" w:eastAsia="Times New Roman"/>
            <w:color w:val="0000FF"/>
            <w:spacing w:val="0"/>
            <w:position w:val="0"/>
            <w:sz w:val="28"/>
            <w:u w:val="single"/>
            <w:shd w:fill="FFFFFF" w:val="clear"/>
          </w:rPr>
          <w:t xml:space="preserve">4.6.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товаровиробництва, отримана за попередній податковий (звітний)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ік,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6">
        <w:r>
          <w:rPr>
            <w:rFonts w:ascii="Times New Roman" w:hAnsi="Times New Roman" w:cs="Times New Roman" w:eastAsia="Times New Roman"/>
            <w:color w:val="0000FF"/>
            <w:spacing w:val="0"/>
            <w:position w:val="0"/>
            <w:sz w:val="28"/>
            <w:u w:val="single"/>
            <w:shd w:fill="FFFFFF" w:val="clear"/>
          </w:rPr>
          <w:t xml:space="preserve">4.7. Новоутворені сільськогосподарські товаровиробники можуть бути платниками податку з наступного року, якщо частка сільськогосподарського товаровиробництва, отримана за попередній податковий (звітний)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ік,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7">
        <w:r>
          <w:rPr>
            <w:rFonts w:ascii="Times New Roman" w:hAnsi="Times New Roman" w:cs="Times New Roman" w:eastAsia="Times New Roman"/>
            <w:color w:val="0000FF"/>
            <w:spacing w:val="0"/>
            <w:position w:val="0"/>
            <w:sz w:val="28"/>
            <w:u w:val="single"/>
            <w:shd w:fill="FFFFFF" w:val="clear"/>
          </w:rPr>
          <w:t xml:space="preserve">5. Не можуть бути платниками єдиного податку першої - третьої груп:</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8">
        <w:r>
          <w:rPr>
            <w:rFonts w:ascii="Times New Roman" w:hAnsi="Times New Roman" w:cs="Times New Roman" w:eastAsia="Times New Roman"/>
            <w:color w:val="0000FF"/>
            <w:spacing w:val="0"/>
            <w:position w:val="0"/>
            <w:sz w:val="28"/>
            <w:u w:val="single"/>
            <w:shd w:fill="FFFFFF" w:val="clear"/>
          </w:rPr>
          <w:t xml:space="preserve">5.1. суб'єкти господарювання (юридичні особи та фізичні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ідприємці), які здійснюють:</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9">
        <w:r>
          <w:rPr>
            <w:rFonts w:ascii="Times New Roman" w:hAnsi="Times New Roman" w:cs="Times New Roman" w:eastAsia="Times New Roman"/>
            <w:color w:val="0000FF"/>
            <w:spacing w:val="0"/>
            <w:position w:val="0"/>
            <w:sz w:val="28"/>
            <w:u w:val="single"/>
            <w:shd w:fill="FFFFFF" w:val="clear"/>
          </w:rPr>
          <w:t xml:space="preserve">1) діяльність з організації, проведення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70">
        <w:r>
          <w:rPr>
            <w:rFonts w:ascii="Times New Roman" w:hAnsi="Times New Roman" w:cs="Times New Roman" w:eastAsia="Times New Roman"/>
            <w:color w:val="0000FF"/>
            <w:spacing w:val="0"/>
            <w:position w:val="0"/>
            <w:sz w:val="28"/>
            <w:u w:val="single"/>
            <w:shd w:fill="FFFFFF" w:val="clear"/>
          </w:rPr>
          <w:t xml:space="preserve">азартних ігор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"http://search.ligazakon.ua/l_doc2.nsf/link1/T091334.html"</w:t>
        </w:r>
        <w:r>
          <w:rPr>
            <w:rFonts w:ascii="Times New Roman" w:hAnsi="Times New Roman" w:cs="Times New Roman" w:eastAsia="Times New Roman"/>
            <w:color w:val="0000FF"/>
            <w:spacing w:val="0"/>
            <w:position w:val="0"/>
            <w:sz w:val="28"/>
            <w:u w:val="single"/>
            <w:shd w:fill="FFFFFF" w:val="clear"/>
          </w:rPr>
          <w:t xml:space="preserve">, лотерей (крім розповсюдження лотерей), парі (букмекерське парі, парі тоталізатора)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"http://search.ligazakon.ua/l_doc2.nsf/link1/T091334.html"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1">
        <w:r>
          <w:rPr>
            <w:rFonts w:ascii="Times New Roman" w:hAnsi="Times New Roman" w:cs="Times New Roman" w:eastAsia="Times New Roman"/>
            <w:color w:val="0000FF"/>
            <w:spacing w:val="0"/>
            <w:position w:val="0"/>
            <w:sz w:val="28"/>
            <w:u w:val="single"/>
            <w:shd w:fill="FFFFFF" w:val="clear"/>
          </w:rPr>
          <w:t xml:space="preserve">2) обмін</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72">
        <w:r>
          <w:rPr>
            <w:rFonts w:ascii="Times New Roman" w:hAnsi="Times New Roman" w:cs="Times New Roman" w:eastAsia="Times New Roman"/>
            <w:color w:val="0000FF"/>
            <w:spacing w:val="0"/>
            <w:position w:val="0"/>
            <w:sz w:val="28"/>
            <w:u w:val="single"/>
            <w:shd w:fill="FFFFFF" w:val="clear"/>
          </w:rPr>
          <w:t xml:space="preserve">іноземної валюти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"http://search.ligazakon.ua/l_doc2.nsf/link1/T095900.html"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3">
        <w:r>
          <w:rPr>
            <w:rFonts w:ascii="Times New Roman" w:hAnsi="Times New Roman" w:cs="Times New Roman" w:eastAsia="Times New Roman"/>
            <w:color w:val="0000FF"/>
            <w:spacing w:val="0"/>
            <w:position w:val="0"/>
            <w:sz w:val="28"/>
            <w:u w:val="single"/>
            <w:shd w:fill="FFFFFF" w:val="clear"/>
          </w:rPr>
          <w:t xml:space="preserve">3) виробництво, експорт, імпорт, продаж</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74">
        <w:r>
          <w:rPr>
            <w:rFonts w:ascii="Times New Roman" w:hAnsi="Times New Roman" w:cs="Times New Roman" w:eastAsia="Times New Roman"/>
            <w:color w:val="0000FF"/>
            <w:spacing w:val="0"/>
            <w:position w:val="0"/>
            <w:sz w:val="28"/>
            <w:u w:val="single"/>
            <w:shd w:fill="FFFFFF" w:val="clear"/>
          </w:rPr>
          <w:t xml:space="preserve">підакцизних товарів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75">
        <w:r>
          <w:rPr>
            <w:rFonts w:ascii="Times New Roman" w:hAnsi="Times New Roman" w:cs="Times New Roman" w:eastAsia="Times New Roman"/>
            <w:color w:val="0000FF"/>
            <w:spacing w:val="0"/>
            <w:position w:val="0"/>
            <w:sz w:val="28"/>
            <w:u w:val="single"/>
            <w:shd w:fill="FFFFFF" w:val="clear"/>
          </w:rPr>
          <w:t xml:space="preserve">(крім роздрібного продажу паливно-мастильних матеріалів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ємностях до 20 літрів та діяльності фізичних осіб, пов'язаної з роздрібним продажем пива та столових вин);</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6">
        <w:r>
          <w:rPr>
            <w:rFonts w:ascii="Times New Roman" w:hAnsi="Times New Roman" w:cs="Times New Roman" w:eastAsia="Times New Roman"/>
            <w:color w:val="0000FF"/>
            <w:spacing w:val="0"/>
            <w:position w:val="0"/>
            <w:sz w:val="28"/>
            <w:u w:val="single"/>
            <w:shd w:fill="FFFFFF" w:val="clear"/>
          </w:rPr>
          <w:t xml:space="preserve">4) видобуток, виробництво, реалізацію дорогоцінних металів і дорогоцінного каміння, у тому числі органогенного утворення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77">
        <w:r>
          <w:rPr>
            <w:rFonts w:ascii="Times New Roman" w:hAnsi="Times New Roman" w:cs="Times New Roman" w:eastAsia="Times New Roman"/>
            <w:color w:val="0000FF"/>
            <w:spacing w:val="0"/>
            <w:position w:val="0"/>
            <w:sz w:val="28"/>
            <w:u w:val="single"/>
            <w:shd w:fill="FFFFFF" w:val="clear"/>
          </w:rPr>
          <w:t xml:space="preserve">(крім виробництва, постачання, продажу (реалізації) ювелірних та побутових виробів з</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78">
        <w:r>
          <w:rPr>
            <w:rFonts w:ascii="Times New Roman" w:hAnsi="Times New Roman" w:cs="Times New Roman" w:eastAsia="Times New Roman"/>
            <w:color w:val="0000FF"/>
            <w:spacing w:val="0"/>
            <w:position w:val="0"/>
            <w:sz w:val="28"/>
            <w:u w:val="single"/>
            <w:shd w:fill="FFFFFF" w:val="clear"/>
          </w:rPr>
          <w:t xml:space="preserve">дорогоцінних металів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"http://search.ligazakon.ua/l_doc2.nsf/link1/Z970637.html"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79">
        <w:r>
          <w:rPr>
            <w:rFonts w:ascii="Times New Roman" w:hAnsi="Times New Roman" w:cs="Times New Roman" w:eastAsia="Times New Roman"/>
            <w:color w:val="0000FF"/>
            <w:spacing w:val="0"/>
            <w:position w:val="0"/>
            <w:sz w:val="28"/>
            <w:u w:val="single"/>
            <w:shd w:fill="FFFFFF" w:val="clear"/>
          </w:rPr>
          <w:t xml:space="preserve">дорогоцінного каміння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"http://search.ligazakon.ua/l_doc2.nsf/link1/Z970637.html"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80">
        <w:r>
          <w:rPr>
            <w:rFonts w:ascii="Times New Roman" w:hAnsi="Times New Roman" w:cs="Times New Roman" w:eastAsia="Times New Roman"/>
            <w:color w:val="0000FF"/>
            <w:spacing w:val="0"/>
            <w:position w:val="0"/>
            <w:sz w:val="28"/>
            <w:u w:val="single"/>
            <w:shd w:fill="FFFFFF" w:val="clear"/>
          </w:rPr>
          <w:t xml:space="preserve">дорогоцінного каміння органогенного утворення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81">
        <w:r>
          <w:rPr>
            <w:rFonts w:ascii="Times New Roman" w:hAnsi="Times New Roman" w:cs="Times New Roman" w:eastAsia="Times New Roman"/>
            <w:color w:val="0000FF"/>
            <w:spacing w:val="0"/>
            <w:position w:val="0"/>
            <w:sz w:val="28"/>
            <w:u w:val="single"/>
            <w:shd w:fill="FFFFFF" w:val="clear"/>
          </w:rPr>
          <w:t xml:space="preserve">та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82">
        <w:r>
          <w:rPr>
            <w:rFonts w:ascii="Times New Roman" w:hAnsi="Times New Roman" w:cs="Times New Roman" w:eastAsia="Times New Roman"/>
            <w:color w:val="0000FF"/>
            <w:spacing w:val="0"/>
            <w:position w:val="0"/>
            <w:sz w:val="28"/>
            <w:u w:val="single"/>
            <w:shd w:fill="FFFFFF" w:val="clear"/>
          </w:rPr>
          <w:t xml:space="preserve">напівдорогоцінного каміння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"http://search.ligazakon.ua/l_doc2.nsf/link1/Z970637.html"</w:t>
        </w:r>
        <w:r>
          <w:rPr>
            <w:rFonts w:ascii="Times New Roman" w:hAnsi="Times New Roman" w:cs="Times New Roman" w:eastAsia="Times New Roman"/>
            <w:color w:val="0000FF"/>
            <w:spacing w:val="0"/>
            <w:position w:val="0"/>
            <w:sz w:val="28"/>
            <w:u w:val="single"/>
            <w:shd w:fill="FFFFFF" w:val="clear"/>
          </w:rPr>
          <w:t xml:space="preserve">)</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"http://search.ligazakon.ua/l_doc2.nsf/link1/Z970637.html"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3">
        <w:r>
          <w:rPr>
            <w:rFonts w:ascii="Times New Roman" w:hAnsi="Times New Roman" w:cs="Times New Roman" w:eastAsia="Times New Roman"/>
            <w:color w:val="0000FF"/>
            <w:spacing w:val="0"/>
            <w:position w:val="0"/>
            <w:sz w:val="28"/>
            <w:u w:val="single"/>
            <w:shd w:fill="FFFFFF" w:val="clear"/>
          </w:rPr>
          <w:t xml:space="preserve">5) видобуток, реалізацію</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84">
        <w:r>
          <w:rPr>
            <w:rFonts w:ascii="Times New Roman" w:hAnsi="Times New Roman" w:cs="Times New Roman" w:eastAsia="Times New Roman"/>
            <w:color w:val="0000FF"/>
            <w:spacing w:val="0"/>
            <w:position w:val="0"/>
            <w:sz w:val="28"/>
            <w:u w:val="single"/>
            <w:shd w:fill="FFFFFF" w:val="clear"/>
          </w:rPr>
          <w:t xml:space="preserve">корисних копалин</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крім реалізації корисних копалин місцевого значення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5">
        <w:r>
          <w:rPr>
            <w:rFonts w:ascii="Times New Roman" w:hAnsi="Times New Roman" w:cs="Times New Roman" w:eastAsia="Times New Roman"/>
            <w:color w:val="0000FF"/>
            <w:spacing w:val="0"/>
            <w:position w:val="0"/>
            <w:sz w:val="28"/>
            <w:u w:val="single"/>
            <w:shd w:fill="FFFFFF" w:val="clear"/>
          </w:rPr>
          <w:t xml:space="preserve">6) діяльність у сфері фінансового посередництва, крім діяльності у сфері страхування, яка здійснюється страховими агентами, визначеними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86">
        <w:r>
          <w:rPr>
            <w:rFonts w:ascii="Times New Roman" w:hAnsi="Times New Roman" w:cs="Times New Roman" w:eastAsia="Times New Roman"/>
            <w:color w:val="0000FF"/>
            <w:spacing w:val="0"/>
            <w:position w:val="0"/>
            <w:sz w:val="28"/>
            <w:u w:val="single"/>
            <w:shd w:fill="FFFFFF" w:val="clear"/>
          </w:rPr>
          <w:t xml:space="preserve">Законом України "Про страхування"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"http://search.ligazakon.ua/l_doc2.nsf/link1/Z960085.html"</w:t>
        </w:r>
        <w:r>
          <w:rPr>
            <w:rFonts w:ascii="Times New Roman" w:hAnsi="Times New Roman" w:cs="Times New Roman" w:eastAsia="Times New Roman"/>
            <w:color w:val="0000FF"/>
            <w:spacing w:val="0"/>
            <w:position w:val="0"/>
            <w:sz w:val="28"/>
            <w:u w:val="single"/>
            <w:shd w:fill="FFFFFF" w:val="clear"/>
          </w:rPr>
          <w:t xml:space="preserve">, сюрвейєрами, аварійними комісарами та аджастерами, визначеними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"http://search.ligazakon.ua/l_doc2.nsf/link1/Z960085.html"</w:t>
        </w:r>
        <w:r>
          <w:rPr>
            <w:rFonts w:ascii="Times New Roman" w:hAnsi="Times New Roman" w:cs="Times New Roman" w:eastAsia="Times New Roman"/>
            <w:color w:val="0000FF"/>
            <w:spacing w:val="0"/>
            <w:position w:val="0"/>
            <w:sz w:val="28"/>
            <w:u w:val="single"/>
            <w:shd w:fill="FFFFFF" w:val="clear"/>
          </w:rPr>
          <w:t xml:space="preserve">розділом III цього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"http://search.ligazakon.ua/l_doc2.nsf/link1/Z960085.html"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7">
        <w:r>
          <w:rPr>
            <w:rFonts w:ascii="Times New Roman" w:hAnsi="Times New Roman" w:cs="Times New Roman" w:eastAsia="Times New Roman"/>
            <w:color w:val="0000FF"/>
            <w:spacing w:val="0"/>
            <w:position w:val="0"/>
            <w:sz w:val="28"/>
            <w:u w:val="single"/>
            <w:shd w:fill="FFFFFF" w:val="clear"/>
          </w:rPr>
          <w:t xml:space="preserve">7) діяльність з управління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ідприємствами;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8">
        <w:r>
          <w:rPr>
            <w:rFonts w:ascii="Times New Roman" w:hAnsi="Times New Roman" w:cs="Times New Roman" w:eastAsia="Times New Roman"/>
            <w:color w:val="0000FF"/>
            <w:spacing w:val="0"/>
            <w:position w:val="0"/>
            <w:sz w:val="28"/>
            <w:u w:val="single"/>
            <w:shd w:fill="FFFFFF" w:val="clear"/>
          </w:rPr>
          <w:t xml:space="preserve">8) діяльність з надання послуг пошти (крім кур'єрської діяльності) та зв'язку (крім діяльності, що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ідлягає ліцензуванню);</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9">
        <w:r>
          <w:rPr>
            <w:rFonts w:ascii="Times New Roman" w:hAnsi="Times New Roman" w:cs="Times New Roman" w:eastAsia="Times New Roman"/>
            <w:color w:val="0000FF"/>
            <w:spacing w:val="0"/>
            <w:position w:val="0"/>
            <w:sz w:val="28"/>
            <w:u w:val="single"/>
            <w:shd w:fill="FFFFFF" w:val="clear"/>
          </w:rPr>
          <w:t xml:space="preserve">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0">
        <w:r>
          <w:rPr>
            <w:rFonts w:ascii="Times New Roman" w:hAnsi="Times New Roman" w:cs="Times New Roman" w:eastAsia="Times New Roman"/>
            <w:color w:val="0000FF"/>
            <w:spacing w:val="0"/>
            <w:position w:val="0"/>
            <w:sz w:val="28"/>
            <w:u w:val="single"/>
            <w:shd w:fill="FFFFFF" w:val="clear"/>
          </w:rPr>
          <w:t xml:space="preserve">10) діяльність з організації, проведення гастрольних заході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1">
        <w:r>
          <w:rPr>
            <w:rFonts w:ascii="Times New Roman" w:hAnsi="Times New Roman" w:cs="Times New Roman" w:eastAsia="Times New Roman"/>
            <w:color w:val="0000FF"/>
            <w:spacing w:val="0"/>
            <w:position w:val="0"/>
            <w:sz w:val="28"/>
            <w:u w:val="single"/>
            <w:shd w:fill="FFFFFF" w:val="clear"/>
          </w:rPr>
          <w:t xml:space="preserve">5.2. фізичні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ідприємці, які здійснюють технічні випробування та дослідження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група 74.3 КВЕД ДК 009:2005</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діяльність у сфері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2">
        <w:r>
          <w:rPr>
            <w:rFonts w:ascii="Times New Roman" w:hAnsi="Times New Roman" w:cs="Times New Roman" w:eastAsia="Times New Roman"/>
            <w:color w:val="0000FF"/>
            <w:spacing w:val="0"/>
            <w:position w:val="0"/>
            <w:sz w:val="28"/>
            <w:u w:val="single"/>
            <w:shd w:fill="FFFFFF" w:val="clear"/>
          </w:rPr>
          <w:t xml:space="preserve">аудиту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"http://search.ligazakon.ua/l_doc2.nsf/link1/T312500.html"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3">
        <w:r>
          <w:rPr>
            <w:rFonts w:ascii="Times New Roman" w:hAnsi="Times New Roman" w:cs="Times New Roman" w:eastAsia="Times New Roman"/>
            <w:color w:val="0000FF"/>
            <w:spacing w:val="0"/>
            <w:position w:val="0"/>
            <w:sz w:val="28"/>
            <w:u w:val="single"/>
            <w:shd w:fill="FFFFFF" w:val="clear"/>
          </w:rPr>
          <w:t xml:space="preserve">5.3. фізичні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ідприємці, які надають 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4">
        <w:r>
          <w:rPr>
            <w:rFonts w:ascii="Times New Roman" w:hAnsi="Times New Roman" w:cs="Times New Roman" w:eastAsia="Times New Roman"/>
            <w:color w:val="0000FF"/>
            <w:spacing w:val="0"/>
            <w:position w:val="0"/>
            <w:sz w:val="28"/>
            <w:u w:val="single"/>
            <w:shd w:fill="FFFFFF" w:val="clear"/>
          </w:rPr>
          <w:t xml:space="preserve">оренду земельні ділянки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"http://search.ligazakon.ua/l_doc2.nsf/link1/T980161.html"</w:t>
        </w:r>
        <w:r>
          <w:rPr>
            <w:rFonts w:ascii="Times New Roman" w:hAnsi="Times New Roman" w:cs="Times New Roman" w:eastAsia="Times New Roman"/>
            <w:color w:val="0000FF"/>
            <w:spacing w:val="0"/>
            <w:position w:val="0"/>
            <w:sz w:val="28"/>
            <w:u w:val="single"/>
            <w:shd w:fill="FFFFFF" w:val="clear"/>
          </w:rPr>
          <w:t xml:space="preserve">, загальна площа яких перевищує 0,2 гектара,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5">
        <w:r>
          <w:rPr>
            <w:rFonts w:ascii="Times New Roman" w:hAnsi="Times New Roman" w:cs="Times New Roman" w:eastAsia="Times New Roman"/>
            <w:color w:val="0000FF"/>
            <w:spacing w:val="0"/>
            <w:position w:val="0"/>
            <w:sz w:val="28"/>
            <w:u w:val="single"/>
            <w:shd w:fill="FFFFFF" w:val="clear"/>
          </w:rPr>
          <w:t xml:space="preserve">житлові приміщення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6">
        <w:r>
          <w:rPr>
            <w:rFonts w:ascii="Times New Roman" w:hAnsi="Times New Roman" w:cs="Times New Roman" w:eastAsia="Times New Roman"/>
            <w:color w:val="0000FF"/>
            <w:spacing w:val="0"/>
            <w:position w:val="0"/>
            <w:sz w:val="28"/>
            <w:u w:val="single"/>
            <w:shd w:fill="FFFFFF" w:val="clear"/>
          </w:rPr>
          <w:t xml:space="preserve">та/або їх частини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7">
        <w:r>
          <w:rPr>
            <w:rFonts w:ascii="Times New Roman" w:hAnsi="Times New Roman" w:cs="Times New Roman" w:eastAsia="Times New Roman"/>
            <w:color w:val="0000FF"/>
            <w:spacing w:val="0"/>
            <w:position w:val="0"/>
            <w:sz w:val="28"/>
            <w:u w:val="single"/>
            <w:shd w:fill="FFFFFF" w:val="clear"/>
          </w:rPr>
          <w:t xml:space="preserve">5.4.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8">
        <w:r>
          <w:rPr>
            <w:rFonts w:ascii="Times New Roman" w:hAnsi="Times New Roman" w:cs="Times New Roman" w:eastAsia="Times New Roman"/>
            <w:color w:val="0000FF"/>
            <w:spacing w:val="0"/>
            <w:position w:val="0"/>
            <w:sz w:val="28"/>
            <w:u w:val="single"/>
            <w:shd w:fill="FFFFFF" w:val="clear"/>
          </w:rPr>
          <w:t xml:space="preserve">5.5. суб'єкти господарювання, 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статутному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капіталі яких сукупність часток, що належать юридичним особам, які не є платниками єдиного податку, дорівнює або перевищує 25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9">
        <w:r>
          <w:rPr>
            <w:rFonts w:ascii="Times New Roman" w:hAnsi="Times New Roman" w:cs="Times New Roman" w:eastAsia="Times New Roman"/>
            <w:color w:val="0000FF"/>
            <w:spacing w:val="0"/>
            <w:position w:val="0"/>
            <w:sz w:val="28"/>
            <w:u w:val="single"/>
            <w:shd w:fill="FFFFFF" w:val="clear"/>
          </w:rPr>
          <w:t xml:space="preserve">5.6. представництва, філії, відділення та інші відокремлені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ідрозділи юридичної особи, яка не є платником єдиного податку;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0">
        <w:r>
          <w:rPr>
            <w:rFonts w:ascii="Times New Roman" w:hAnsi="Times New Roman" w:cs="Times New Roman" w:eastAsia="Times New Roman"/>
            <w:color w:val="0000FF"/>
            <w:spacing w:val="0"/>
            <w:position w:val="0"/>
            <w:sz w:val="28"/>
            <w:u w:val="single"/>
            <w:shd w:fill="FFFFFF" w:val="clear"/>
          </w:rPr>
          <w:t xml:space="preserve">5.7. фізичні та юридичні особи - нерезиденти;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1">
        <w:r>
          <w:rPr>
            <w:rFonts w:ascii="Times New Roman" w:hAnsi="Times New Roman" w:cs="Times New Roman" w:eastAsia="Times New Roman"/>
            <w:color w:val="0000FF"/>
            <w:spacing w:val="0"/>
            <w:position w:val="0"/>
            <w:sz w:val="28"/>
            <w:u w:val="single"/>
            <w:shd w:fill="FFFFFF" w:val="clear"/>
          </w:rPr>
          <w:t xml:space="preserve">5.8. суб'єкти господарювання, які на день подання заяви про реєстрацію платником єдиного податку мають</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2">
        <w:r>
          <w:rPr>
            <w:rFonts w:ascii="Times New Roman" w:hAnsi="Times New Roman" w:cs="Times New Roman" w:eastAsia="Times New Roman"/>
            <w:color w:val="0000FF"/>
            <w:spacing w:val="0"/>
            <w:position w:val="0"/>
            <w:sz w:val="28"/>
            <w:u w:val="single"/>
            <w:shd w:fill="FFFFFF" w:val="clear"/>
          </w:rPr>
          <w:t xml:space="preserve">податковий борг</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крім безнадійного податкового боргу, що виник внаслідок дії обставин непереборної сили (форс-мажорних обставин).</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3">
        <w:r>
          <w:rPr>
            <w:rFonts w:ascii="Times New Roman" w:hAnsi="Times New Roman" w:cs="Times New Roman" w:eastAsia="Times New Roman"/>
            <w:color w:val="0000FF"/>
            <w:spacing w:val="0"/>
            <w:position w:val="0"/>
            <w:sz w:val="28"/>
            <w:u w:val="single"/>
            <w:shd w:fill="FFFFFF" w:val="clear"/>
          </w:rPr>
          <w:t xml:space="preserve">5</w:t>
        </w:r>
        <w:r>
          <w:rPr>
            <w:rFonts w:ascii="Times New Roman" w:hAnsi="Times New Roman" w:cs="Times New Roman" w:eastAsia="Times New Roman"/>
            <w:vanish/>
            <w:color w:val="0000FF"/>
            <w:spacing w:val="0"/>
            <w:position w:val="0"/>
            <w:sz w:val="28"/>
            <w:u w:val="single"/>
            <w:shd w:fill="FFFFFF" w:val="clear"/>
            <w:vertAlign w:val="superscript"/>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vertAlign w:val="superscript"/>
          </w:rPr>
          <w:t xml:space="preserve">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Не можуть бути платниками єдиного податку четвертої групи: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4">
        <w:r>
          <w:rPr>
            <w:rFonts w:ascii="Times New Roman" w:hAnsi="Times New Roman" w:cs="Times New Roman" w:eastAsia="Times New Roman"/>
            <w:color w:val="0000FF"/>
            <w:spacing w:val="0"/>
            <w:position w:val="0"/>
            <w:sz w:val="28"/>
            <w:u w:val="single"/>
            <w:shd w:fill="FFFFFF" w:val="clear"/>
          </w:rPr>
          <w:t xml:space="preserve">5</w:t>
        </w:r>
        <w:r>
          <w:rPr>
            <w:rFonts w:ascii="Times New Roman" w:hAnsi="Times New Roman" w:cs="Times New Roman" w:eastAsia="Times New Roman"/>
            <w:vanish/>
            <w:color w:val="0000FF"/>
            <w:spacing w:val="0"/>
            <w:position w:val="0"/>
            <w:sz w:val="28"/>
            <w:u w:val="single"/>
            <w:shd w:fill="FFFFFF" w:val="clear"/>
            <w:vertAlign w:val="superscript"/>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vertAlign w:val="superscript"/>
          </w:rPr>
          <w:t xml:space="preserve">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ів їх переробки), диких тварин і птахів, хутряних виробів і хутра (крім хутрової сировини);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5">
        <w:r>
          <w:rPr>
            <w:rFonts w:ascii="Times New Roman" w:hAnsi="Times New Roman" w:cs="Times New Roman" w:eastAsia="Times New Roman"/>
            <w:color w:val="0000FF"/>
            <w:spacing w:val="0"/>
            <w:position w:val="0"/>
            <w:sz w:val="28"/>
            <w:u w:val="single"/>
            <w:shd w:fill="FFFFFF" w:val="clear"/>
          </w:rPr>
          <w:t xml:space="preserve">5</w:t>
        </w:r>
        <w:r>
          <w:rPr>
            <w:rFonts w:ascii="Times New Roman" w:hAnsi="Times New Roman" w:cs="Times New Roman" w:eastAsia="Times New Roman"/>
            <w:vanish/>
            <w:color w:val="0000FF"/>
            <w:spacing w:val="0"/>
            <w:position w:val="0"/>
            <w:sz w:val="28"/>
            <w:u w:val="single"/>
            <w:shd w:fill="FFFFFF" w:val="clear"/>
            <w:vertAlign w:val="superscript"/>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vertAlign w:val="superscript"/>
          </w:rPr>
          <w:t xml:space="preserve">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.2. суб'єкти господарювання, що провадять діяльність з виробництва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ідакцизних товарів, крім виноматеріалів виноградних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коди згідно з УКТ ЗЕД 2204 29 - 2204 30</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6">
        <w:r>
          <w:rPr>
            <w:rFonts w:ascii="Times New Roman" w:hAnsi="Times New Roman" w:cs="Times New Roman" w:eastAsia="Times New Roman"/>
            <w:color w:val="0000FF"/>
            <w:spacing w:val="0"/>
            <w:position w:val="0"/>
            <w:sz w:val="28"/>
            <w:u w:val="single"/>
            <w:shd w:fill="FFFFFF" w:val="clear"/>
          </w:rPr>
          <w:t xml:space="preserve">5</w:t>
        </w:r>
        <w:r>
          <w:rPr>
            <w:rFonts w:ascii="Times New Roman" w:hAnsi="Times New Roman" w:cs="Times New Roman" w:eastAsia="Times New Roman"/>
            <w:vanish/>
            <w:color w:val="0000FF"/>
            <w:spacing w:val="0"/>
            <w:position w:val="0"/>
            <w:sz w:val="28"/>
            <w:u w:val="single"/>
            <w:shd w:fill="FFFFFF" w:val="clear"/>
            <w:vertAlign w:val="superscript"/>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vertAlign w:val="superscript"/>
          </w:rPr>
          <w:t xml:space="preserve">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.3. суб'єкт господарювання, який станом на 1 січня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базового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7">
        <w:r>
          <w:rPr>
            <w:rFonts w:ascii="Times New Roman" w:hAnsi="Times New Roman" w:cs="Times New Roman" w:eastAsia="Times New Roman"/>
            <w:color w:val="0000FF"/>
            <w:spacing w:val="0"/>
            <w:position w:val="0"/>
            <w:sz w:val="28"/>
            <w:u w:val="single"/>
            <w:shd w:fill="FFFFFF" w:val="clear"/>
          </w:rPr>
          <w:t xml:space="preserve">6. 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8">
        <w:r>
          <w:rPr>
            <w:rFonts w:ascii="Times New Roman" w:hAnsi="Times New Roman" w:cs="Times New Roman" w:eastAsia="Times New Roman"/>
            <w:color w:val="0000FF"/>
            <w:spacing w:val="0"/>
            <w:position w:val="0"/>
            <w:sz w:val="28"/>
            <w:u w:val="single"/>
            <w:shd w:fill="FFFFFF" w:val="clear"/>
          </w:rPr>
          <w:t xml:space="preserve">першої - третьої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9">
        <w:r>
          <w:rPr>
            <w:rFonts w:ascii="Times New Roman" w:hAnsi="Times New Roman" w:cs="Times New Roman" w:eastAsia="Times New Roman"/>
            <w:color w:val="0000FF"/>
            <w:spacing w:val="0"/>
            <w:position w:val="0"/>
            <w:sz w:val="28"/>
            <w:u w:val="single"/>
            <w:shd w:fill="FFFFFF" w:val="clear"/>
          </w:rPr>
          <w:t xml:space="preserve">повинні здійснювати розрахунки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за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відвантажені товари (виконані роботи, надані послуги) виключно в грошовій формі (готівковій та/або безготівковій).</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0">
        <w:r>
          <w:rPr>
            <w:rFonts w:ascii="Times New Roman" w:hAnsi="Times New Roman" w:cs="Times New Roman" w:eastAsia="Times New Roman"/>
            <w:color w:val="0000FF"/>
            <w:spacing w:val="0"/>
            <w:position w:val="0"/>
            <w:sz w:val="28"/>
            <w:u w:val="single"/>
            <w:shd w:fill="FFFFFF" w:val="clear"/>
          </w:rPr>
          <w:t xml:space="preserve">7. Для цілей 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ього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розділу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 побутовими послугами населенню, які надаються першою та другою групами платників єдиного податку, розуміються такі види послуг:</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1">
        <w:r>
          <w:rPr>
            <w:rFonts w:ascii="Times New Roman" w:hAnsi="Times New Roman" w:cs="Times New Roman" w:eastAsia="Times New Roman"/>
            <w:color w:val="0000FF"/>
            <w:spacing w:val="0"/>
            <w:position w:val="0"/>
            <w:sz w:val="28"/>
            <w:u w:val="single"/>
            <w:shd w:fill="FFFFFF" w:val="clear"/>
          </w:rPr>
          <w:t xml:space="preserve">1) виготовлення взуття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2">
        <w:r>
          <w:rPr>
            <w:rFonts w:ascii="Times New Roman" w:hAnsi="Times New Roman" w:cs="Times New Roman" w:eastAsia="Times New Roman"/>
            <w:color w:val="0000FF"/>
            <w:spacing w:val="0"/>
            <w:position w:val="0"/>
            <w:sz w:val="28"/>
            <w:u w:val="single"/>
            <w:shd w:fill="FFFFFF" w:val="clear"/>
          </w:rPr>
          <w:t xml:space="preserve">2) послуги з ремонту взуття;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3">
        <w:r>
          <w:rPr>
            <w:rFonts w:ascii="Times New Roman" w:hAnsi="Times New Roman" w:cs="Times New Roman" w:eastAsia="Times New Roman"/>
            <w:color w:val="0000FF"/>
            <w:spacing w:val="0"/>
            <w:position w:val="0"/>
            <w:sz w:val="28"/>
            <w:u w:val="single"/>
            <w:shd w:fill="FFFFFF" w:val="clear"/>
          </w:rPr>
          <w:t xml:space="preserve">3) виготовлення швейних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4">
        <w:r>
          <w:rPr>
            <w:rFonts w:ascii="Times New Roman" w:hAnsi="Times New Roman" w:cs="Times New Roman" w:eastAsia="Times New Roman"/>
            <w:color w:val="0000FF"/>
            <w:spacing w:val="0"/>
            <w:position w:val="0"/>
            <w:sz w:val="28"/>
            <w:u w:val="single"/>
            <w:shd w:fill="FFFFFF" w:val="clear"/>
          </w:rPr>
          <w:t xml:space="preserve">4) виготовлення виробів із шкі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ри за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5">
        <w:r>
          <w:rPr>
            <w:rFonts w:ascii="Times New Roman" w:hAnsi="Times New Roman" w:cs="Times New Roman" w:eastAsia="Times New Roman"/>
            <w:color w:val="0000FF"/>
            <w:spacing w:val="0"/>
            <w:position w:val="0"/>
            <w:sz w:val="28"/>
            <w:u w:val="single"/>
            <w:shd w:fill="FFFFFF" w:val="clear"/>
          </w:rPr>
          <w:t xml:space="preserve">5) виготовлення виробів з хутра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6">
        <w:r>
          <w:rPr>
            <w:rFonts w:ascii="Times New Roman" w:hAnsi="Times New Roman" w:cs="Times New Roman" w:eastAsia="Times New Roman"/>
            <w:color w:val="0000FF"/>
            <w:spacing w:val="0"/>
            <w:position w:val="0"/>
            <w:sz w:val="28"/>
            <w:u w:val="single"/>
            <w:shd w:fill="FFFFFF" w:val="clear"/>
          </w:rPr>
          <w:t xml:space="preserve">6) виготовлення спіднього одягу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7">
        <w:r>
          <w:rPr>
            <w:rFonts w:ascii="Times New Roman" w:hAnsi="Times New Roman" w:cs="Times New Roman" w:eastAsia="Times New Roman"/>
            <w:color w:val="0000FF"/>
            <w:spacing w:val="0"/>
            <w:position w:val="0"/>
            <w:sz w:val="28"/>
            <w:u w:val="single"/>
            <w:shd w:fill="FFFFFF" w:val="clear"/>
          </w:rPr>
          <w:t xml:space="preserve">7) виготовлення текстильних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та текстильної галантереї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8">
        <w:r>
          <w:rPr>
            <w:rFonts w:ascii="Times New Roman" w:hAnsi="Times New Roman" w:cs="Times New Roman" w:eastAsia="Times New Roman"/>
            <w:color w:val="0000FF"/>
            <w:spacing w:val="0"/>
            <w:position w:val="0"/>
            <w:sz w:val="28"/>
            <w:u w:val="single"/>
            <w:shd w:fill="FFFFFF" w:val="clear"/>
          </w:rPr>
          <w:t xml:space="preserve">8) виготовлення головних уборі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9">
        <w:r>
          <w:rPr>
            <w:rFonts w:ascii="Times New Roman" w:hAnsi="Times New Roman" w:cs="Times New Roman" w:eastAsia="Times New Roman"/>
            <w:color w:val="0000FF"/>
            <w:spacing w:val="0"/>
            <w:position w:val="0"/>
            <w:sz w:val="28"/>
            <w:u w:val="single"/>
            <w:shd w:fill="FFFFFF" w:val="clear"/>
          </w:rPr>
          <w:t xml:space="preserve">9) додаткові послуги до виготовлення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0">
        <w:r>
          <w:rPr>
            <w:rFonts w:ascii="Times New Roman" w:hAnsi="Times New Roman" w:cs="Times New Roman" w:eastAsia="Times New Roman"/>
            <w:color w:val="0000FF"/>
            <w:spacing w:val="0"/>
            <w:position w:val="0"/>
            <w:sz w:val="28"/>
            <w:u w:val="single"/>
            <w:shd w:fill="FFFFFF" w:val="clear"/>
          </w:rPr>
          <w:t xml:space="preserve">10) послуги з ремонту одягу та побутових текстильних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1">
        <w:r>
          <w:rPr>
            <w:rFonts w:ascii="Times New Roman" w:hAnsi="Times New Roman" w:cs="Times New Roman" w:eastAsia="Times New Roman"/>
            <w:color w:val="0000FF"/>
            <w:spacing w:val="0"/>
            <w:position w:val="0"/>
            <w:sz w:val="28"/>
            <w:u w:val="single"/>
            <w:shd w:fill="FFFFFF" w:val="clear"/>
          </w:rPr>
          <w:t xml:space="preserve">11) виготовлення та в'язання трикотажних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2">
        <w:r>
          <w:rPr>
            <w:rFonts w:ascii="Times New Roman" w:hAnsi="Times New Roman" w:cs="Times New Roman" w:eastAsia="Times New Roman"/>
            <w:color w:val="0000FF"/>
            <w:spacing w:val="0"/>
            <w:position w:val="0"/>
            <w:sz w:val="28"/>
            <w:u w:val="single"/>
            <w:shd w:fill="FFFFFF" w:val="clear"/>
          </w:rPr>
          <w:t xml:space="preserve">12) послуги з ремонту трикотажних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3">
        <w:r>
          <w:rPr>
            <w:rFonts w:ascii="Times New Roman" w:hAnsi="Times New Roman" w:cs="Times New Roman" w:eastAsia="Times New Roman"/>
            <w:color w:val="0000FF"/>
            <w:spacing w:val="0"/>
            <w:position w:val="0"/>
            <w:sz w:val="28"/>
            <w:u w:val="single"/>
            <w:shd w:fill="FFFFFF" w:val="clear"/>
          </w:rPr>
          <w:t xml:space="preserve">13) виготовлення килимі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та килимових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4">
        <w:r>
          <w:rPr>
            <w:rFonts w:ascii="Times New Roman" w:hAnsi="Times New Roman" w:cs="Times New Roman" w:eastAsia="Times New Roman"/>
            <w:color w:val="0000FF"/>
            <w:spacing w:val="0"/>
            <w:position w:val="0"/>
            <w:sz w:val="28"/>
            <w:u w:val="single"/>
            <w:shd w:fill="FFFFFF" w:val="clear"/>
          </w:rPr>
          <w:t xml:space="preserve">14) послуги з ремонту та реставрації килимі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та килимових 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5">
        <w:r>
          <w:rPr>
            <w:rFonts w:ascii="Times New Roman" w:hAnsi="Times New Roman" w:cs="Times New Roman" w:eastAsia="Times New Roman"/>
            <w:color w:val="0000FF"/>
            <w:spacing w:val="0"/>
            <w:position w:val="0"/>
            <w:sz w:val="28"/>
            <w:u w:val="single"/>
            <w:shd w:fill="FFFFFF" w:val="clear"/>
          </w:rPr>
          <w:t xml:space="preserve">15) виготовлення шкіряних галантерейних та дорожніх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6">
        <w:r>
          <w:rPr>
            <w:rFonts w:ascii="Times New Roman" w:hAnsi="Times New Roman" w:cs="Times New Roman" w:eastAsia="Times New Roman"/>
            <w:color w:val="0000FF"/>
            <w:spacing w:val="0"/>
            <w:position w:val="0"/>
            <w:sz w:val="28"/>
            <w:u w:val="single"/>
            <w:shd w:fill="FFFFFF" w:val="clear"/>
          </w:rPr>
          <w:t xml:space="preserve">16) послуги з ремонту шкіряних галантерейних та дорожніх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7">
        <w:r>
          <w:rPr>
            <w:rFonts w:ascii="Times New Roman" w:hAnsi="Times New Roman" w:cs="Times New Roman" w:eastAsia="Times New Roman"/>
            <w:color w:val="0000FF"/>
            <w:spacing w:val="0"/>
            <w:position w:val="0"/>
            <w:sz w:val="28"/>
            <w:u w:val="single"/>
            <w:shd w:fill="FFFFFF" w:val="clear"/>
          </w:rPr>
          <w:t xml:space="preserve">17) виготовлення меблів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8">
        <w:r>
          <w:rPr>
            <w:rFonts w:ascii="Times New Roman" w:hAnsi="Times New Roman" w:cs="Times New Roman" w:eastAsia="Times New Roman"/>
            <w:color w:val="0000FF"/>
            <w:spacing w:val="0"/>
            <w:position w:val="0"/>
            <w:sz w:val="28"/>
            <w:u w:val="single"/>
            <w:shd w:fill="FFFFFF" w:val="clear"/>
          </w:rPr>
          <w:t xml:space="preserve">18) послуги з ремонту, реставрації та поновлення меблі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9">
        <w:r>
          <w:rPr>
            <w:rFonts w:ascii="Times New Roman" w:hAnsi="Times New Roman" w:cs="Times New Roman" w:eastAsia="Times New Roman"/>
            <w:color w:val="0000FF"/>
            <w:spacing w:val="0"/>
            <w:position w:val="0"/>
            <w:sz w:val="28"/>
            <w:u w:val="single"/>
            <w:shd w:fill="FFFFFF" w:val="clear"/>
          </w:rPr>
          <w:t xml:space="preserve">19) виготовлення теслярських та столярних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0">
        <w:r>
          <w:rPr>
            <w:rFonts w:ascii="Times New Roman" w:hAnsi="Times New Roman" w:cs="Times New Roman" w:eastAsia="Times New Roman"/>
            <w:color w:val="0000FF"/>
            <w:spacing w:val="0"/>
            <w:position w:val="0"/>
            <w:sz w:val="28"/>
            <w:u w:val="single"/>
            <w:shd w:fill="FFFFFF" w:val="clear"/>
          </w:rPr>
          <w:t xml:space="preserve">20) технічне обслуговування та ремонт автомобілів, мотоциклів, моторолерів і мопеді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1">
        <w:r>
          <w:rPr>
            <w:rFonts w:ascii="Times New Roman" w:hAnsi="Times New Roman" w:cs="Times New Roman" w:eastAsia="Times New Roman"/>
            <w:color w:val="0000FF"/>
            <w:spacing w:val="0"/>
            <w:position w:val="0"/>
            <w:sz w:val="28"/>
            <w:u w:val="single"/>
            <w:shd w:fill="FFFFFF" w:val="clear"/>
          </w:rPr>
          <w:t xml:space="preserve">21) послуги з ремонту радіотелевізійної та іншої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ауд</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іо- і відеоапаратури;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2">
        <w:r>
          <w:rPr>
            <w:rFonts w:ascii="Times New Roman" w:hAnsi="Times New Roman" w:cs="Times New Roman" w:eastAsia="Times New Roman"/>
            <w:color w:val="0000FF"/>
            <w:spacing w:val="0"/>
            <w:position w:val="0"/>
            <w:sz w:val="28"/>
            <w:u w:val="single"/>
            <w:shd w:fill="FFFFFF" w:val="clear"/>
          </w:rPr>
          <w:t xml:space="preserve">22) послуги з ремонту електропобутової техніки та інших побутових приладі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3">
        <w:r>
          <w:rPr>
            <w:rFonts w:ascii="Times New Roman" w:hAnsi="Times New Roman" w:cs="Times New Roman" w:eastAsia="Times New Roman"/>
            <w:color w:val="0000FF"/>
            <w:spacing w:val="0"/>
            <w:position w:val="0"/>
            <w:sz w:val="28"/>
            <w:u w:val="single"/>
            <w:shd w:fill="FFFFFF" w:val="clear"/>
          </w:rPr>
          <w:t xml:space="preserve">23) послуги з ремонту годинникі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4">
        <w:r>
          <w:rPr>
            <w:rFonts w:ascii="Times New Roman" w:hAnsi="Times New Roman" w:cs="Times New Roman" w:eastAsia="Times New Roman"/>
            <w:color w:val="0000FF"/>
            <w:spacing w:val="0"/>
            <w:position w:val="0"/>
            <w:sz w:val="28"/>
            <w:u w:val="single"/>
            <w:shd w:fill="FFFFFF" w:val="clear"/>
          </w:rPr>
          <w:t xml:space="preserve">24) послуги з ремонту велосипеді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5">
        <w:r>
          <w:rPr>
            <w:rFonts w:ascii="Times New Roman" w:hAnsi="Times New Roman" w:cs="Times New Roman" w:eastAsia="Times New Roman"/>
            <w:color w:val="0000FF"/>
            <w:spacing w:val="0"/>
            <w:position w:val="0"/>
            <w:sz w:val="28"/>
            <w:u w:val="single"/>
            <w:shd w:fill="FFFFFF" w:val="clear"/>
          </w:rPr>
          <w:t xml:space="preserve">25) послуги з технічного обслуговування і ремонту музичних інструменті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6">
        <w:r>
          <w:rPr>
            <w:rFonts w:ascii="Times New Roman" w:hAnsi="Times New Roman" w:cs="Times New Roman" w:eastAsia="Times New Roman"/>
            <w:color w:val="0000FF"/>
            <w:spacing w:val="0"/>
            <w:position w:val="0"/>
            <w:sz w:val="28"/>
            <w:u w:val="single"/>
            <w:shd w:fill="FFFFFF" w:val="clear"/>
          </w:rPr>
          <w:t xml:space="preserve">26) виготовлення металовиробів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7">
        <w:r>
          <w:rPr>
            <w:rFonts w:ascii="Times New Roman" w:hAnsi="Times New Roman" w:cs="Times New Roman" w:eastAsia="Times New Roman"/>
            <w:color w:val="0000FF"/>
            <w:spacing w:val="0"/>
            <w:position w:val="0"/>
            <w:sz w:val="28"/>
            <w:u w:val="single"/>
            <w:shd w:fill="FFFFFF" w:val="clear"/>
          </w:rPr>
          <w:t xml:space="preserve">27) послуги з ремонту інших предметів особистого користування, домашнього вжитку та металовиробі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8">
        <w:r>
          <w:rPr>
            <w:rFonts w:ascii="Times New Roman" w:hAnsi="Times New Roman" w:cs="Times New Roman" w:eastAsia="Times New Roman"/>
            <w:color w:val="0000FF"/>
            <w:spacing w:val="0"/>
            <w:position w:val="0"/>
            <w:sz w:val="28"/>
            <w:u w:val="single"/>
            <w:shd w:fill="FFFFFF" w:val="clear"/>
          </w:rPr>
          <w:t xml:space="preserve">28) виготовлення ювелірних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9">
        <w:r>
          <w:rPr>
            <w:rFonts w:ascii="Times New Roman" w:hAnsi="Times New Roman" w:cs="Times New Roman" w:eastAsia="Times New Roman"/>
            <w:color w:val="0000FF"/>
            <w:spacing w:val="0"/>
            <w:position w:val="0"/>
            <w:sz w:val="28"/>
            <w:u w:val="single"/>
            <w:shd w:fill="FFFFFF" w:val="clear"/>
          </w:rPr>
          <w:t xml:space="preserve">29) послуги з ремонту ювелірних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0">
        <w:r>
          <w:rPr>
            <w:rFonts w:ascii="Times New Roman" w:hAnsi="Times New Roman" w:cs="Times New Roman" w:eastAsia="Times New Roman"/>
            <w:color w:val="0000FF"/>
            <w:spacing w:val="0"/>
            <w:position w:val="0"/>
            <w:sz w:val="28"/>
            <w:u w:val="single"/>
            <w:shd w:fill="FFFFFF" w:val="clear"/>
          </w:rPr>
          <w:t xml:space="preserve">30) прокат речей особистого користування та побутових товарі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1">
        <w:r>
          <w:rPr>
            <w:rFonts w:ascii="Times New Roman" w:hAnsi="Times New Roman" w:cs="Times New Roman" w:eastAsia="Times New Roman"/>
            <w:color w:val="0000FF"/>
            <w:spacing w:val="0"/>
            <w:position w:val="0"/>
            <w:sz w:val="28"/>
            <w:u w:val="single"/>
            <w:shd w:fill="FFFFFF" w:val="clear"/>
          </w:rPr>
          <w:t xml:space="preserve">31) послуги з виконання фоторобіт;</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2">
        <w:r>
          <w:rPr>
            <w:rFonts w:ascii="Times New Roman" w:hAnsi="Times New Roman" w:cs="Times New Roman" w:eastAsia="Times New Roman"/>
            <w:color w:val="0000FF"/>
            <w:spacing w:val="0"/>
            <w:position w:val="0"/>
            <w:sz w:val="28"/>
            <w:u w:val="single"/>
            <w:shd w:fill="FFFFFF" w:val="clear"/>
          </w:rPr>
          <w:t xml:space="preserve">32) послуги з оброблення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пл</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івок;</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3">
        <w:r>
          <w:rPr>
            <w:rFonts w:ascii="Times New Roman" w:hAnsi="Times New Roman" w:cs="Times New Roman" w:eastAsia="Times New Roman"/>
            <w:color w:val="0000FF"/>
            <w:spacing w:val="0"/>
            <w:position w:val="0"/>
            <w:sz w:val="28"/>
            <w:u w:val="single"/>
            <w:shd w:fill="FFFFFF" w:val="clear"/>
          </w:rPr>
          <w:t xml:space="preserve">33) послуги з прання, оброблення білизни та інших текстильних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4">
        <w:r>
          <w:rPr>
            <w:rFonts w:ascii="Times New Roman" w:hAnsi="Times New Roman" w:cs="Times New Roman" w:eastAsia="Times New Roman"/>
            <w:color w:val="0000FF"/>
            <w:spacing w:val="0"/>
            <w:position w:val="0"/>
            <w:sz w:val="28"/>
            <w:u w:val="single"/>
            <w:shd w:fill="FFFFFF" w:val="clear"/>
          </w:rPr>
          <w:t xml:space="preserve">34) послуги з чищення та фарбування текстильних, трикотажних і хутрових виробі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5">
        <w:r>
          <w:rPr>
            <w:rFonts w:ascii="Times New Roman" w:hAnsi="Times New Roman" w:cs="Times New Roman" w:eastAsia="Times New Roman"/>
            <w:color w:val="0000FF"/>
            <w:spacing w:val="0"/>
            <w:position w:val="0"/>
            <w:sz w:val="28"/>
            <w:u w:val="single"/>
            <w:shd w:fill="FFFFFF" w:val="clear"/>
          </w:rPr>
          <w:t xml:space="preserve">35) вичинка хутрових шкур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6">
        <w:r>
          <w:rPr>
            <w:rFonts w:ascii="Times New Roman" w:hAnsi="Times New Roman" w:cs="Times New Roman" w:eastAsia="Times New Roman"/>
            <w:color w:val="0000FF"/>
            <w:spacing w:val="0"/>
            <w:position w:val="0"/>
            <w:sz w:val="28"/>
            <w:u w:val="single"/>
            <w:shd w:fill="FFFFFF" w:val="clear"/>
          </w:rPr>
          <w:t xml:space="preserve">36) послуги перукарень;</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7">
        <w:r>
          <w:rPr>
            <w:rFonts w:ascii="Times New Roman" w:hAnsi="Times New Roman" w:cs="Times New Roman" w:eastAsia="Times New Roman"/>
            <w:color w:val="0000FF"/>
            <w:spacing w:val="0"/>
            <w:position w:val="0"/>
            <w:sz w:val="28"/>
            <w:u w:val="single"/>
            <w:shd w:fill="FFFFFF" w:val="clear"/>
          </w:rPr>
          <w:t xml:space="preserve">37) ритуальні послуги;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8">
        <w:r>
          <w:rPr>
            <w:rFonts w:ascii="Times New Roman" w:hAnsi="Times New Roman" w:cs="Times New Roman" w:eastAsia="Times New Roman"/>
            <w:color w:val="0000FF"/>
            <w:spacing w:val="0"/>
            <w:position w:val="0"/>
            <w:sz w:val="28"/>
            <w:u w:val="single"/>
            <w:shd w:fill="FFFFFF" w:val="clear"/>
          </w:rPr>
          <w:t xml:space="preserve">38) послуги,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пов'язан</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 з сільським та лісовим господарством;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9">
        <w:r>
          <w:rPr>
            <w:rFonts w:ascii="Times New Roman" w:hAnsi="Times New Roman" w:cs="Times New Roman" w:eastAsia="Times New Roman"/>
            <w:color w:val="0000FF"/>
            <w:spacing w:val="0"/>
            <w:position w:val="0"/>
            <w:sz w:val="28"/>
            <w:u w:val="single"/>
            <w:shd w:fill="FFFFFF" w:val="clear"/>
          </w:rPr>
          <w:t xml:space="preserve">39) послуги домашньої прислуги;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0">
        <w:r>
          <w:rPr>
            <w:rFonts w:ascii="Times New Roman" w:hAnsi="Times New Roman" w:cs="Times New Roman" w:eastAsia="Times New Roman"/>
            <w:color w:val="0000FF"/>
            <w:spacing w:val="0"/>
            <w:position w:val="0"/>
            <w:sz w:val="28"/>
            <w:u w:val="single"/>
            <w:shd w:fill="FFFFFF" w:val="clear"/>
          </w:rPr>
          <w:t xml:space="preserve">40) послуги,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пов'язан</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 з очищенням та прибиранням приміщень за індивідуальним замовленням.</w:t>
        </w:r>
      </w:hyperlink>
    </w:p>
    <w:p>
      <w:pPr>
        <w:spacing w:before="0" w:after="0" w:line="435"/>
        <w:ind w:right="0" w:left="0" w:firstLine="708"/>
        <w:jc w:val="both"/>
        <w:rPr>
          <w:rFonts w:ascii="Times New Roman" w:hAnsi="Times New Roman" w:cs="Times New Roman" w:eastAsia="Times New Roman"/>
          <w:b/>
          <w:color w:val="auto"/>
          <w:spacing w:val="0"/>
          <w:position w:val="0"/>
          <w:sz w:val="28"/>
          <w:shd w:fill="FFFFFF" w:val="clear"/>
        </w:rPr>
      </w:pPr>
      <w:hyperlink xmlns:r="http://schemas.openxmlformats.org/officeDocument/2006/relationships" r:id="docRId251">
        <w:r>
          <w:rPr>
            <w:rFonts w:ascii="Times New Roman" w:hAnsi="Times New Roman" w:cs="Times New Roman" w:eastAsia="Times New Roman"/>
            <w:b/>
            <w:color w:val="0000FF"/>
            <w:spacing w:val="0"/>
            <w:position w:val="0"/>
            <w:sz w:val="28"/>
            <w:u w:val="single"/>
            <w:shd w:fill="FFFFFF" w:val="clear"/>
          </w:rPr>
          <w:t xml:space="preserve"> Порядок визначення доході</w:t>
        </w:r>
        <w:r>
          <w:rPr>
            <w:rFonts w:ascii="Times New Roman" w:hAnsi="Times New Roman" w:cs="Times New Roman" w:eastAsia="Times New Roman"/>
            <w:b/>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b/>
            <w:color w:val="0000FF"/>
            <w:spacing w:val="0"/>
            <w:position w:val="0"/>
            <w:sz w:val="28"/>
            <w:u w:val="single"/>
            <w:shd w:fill="FFFFFF" w:val="clear"/>
          </w:rPr>
          <w:t xml:space="preserve">в</w:t>
        </w:r>
        <w:r>
          <w:rPr>
            <w:rFonts w:ascii="Times New Roman" w:hAnsi="Times New Roman" w:cs="Times New Roman" w:eastAsia="Times New Roman"/>
            <w:b/>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b/>
            <w:color w:val="0000FF"/>
            <w:spacing w:val="0"/>
            <w:position w:val="0"/>
            <w:sz w:val="28"/>
            <w:u w:val="single"/>
            <w:shd w:fill="FFFFFF" w:val="clear"/>
          </w:rPr>
          <w:t xml:space="preserve"> </w:t>
        </w:r>
        <w:r>
          <w:rPr>
            <w:rFonts w:ascii="Times New Roman" w:hAnsi="Times New Roman" w:cs="Times New Roman" w:eastAsia="Times New Roman"/>
            <w:b/>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b/>
            <w:color w:val="0000FF"/>
            <w:spacing w:val="0"/>
            <w:position w:val="0"/>
            <w:sz w:val="28"/>
            <w:u w:val="single"/>
            <w:shd w:fill="FFFFFF" w:val="clear"/>
          </w:rPr>
          <w:t xml:space="preserve">та</w:t>
        </w:r>
        <w:r>
          <w:rPr>
            <w:rFonts w:ascii="Times New Roman" w:hAnsi="Times New Roman" w:cs="Times New Roman" w:eastAsia="Times New Roman"/>
            <w:b/>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b/>
            <w:color w:val="0000FF"/>
            <w:spacing w:val="0"/>
            <w:position w:val="0"/>
            <w:sz w:val="28"/>
            <w:u w:val="single"/>
            <w:shd w:fill="FFFFFF" w:val="clear"/>
          </w:rPr>
          <w:t xml:space="preserve"> їх склад для платників єдиного податку першої - третьої груп </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2">
        <w:r>
          <w:rPr>
            <w:rFonts w:ascii="Times New Roman" w:hAnsi="Times New Roman" w:cs="Times New Roman" w:eastAsia="Times New Roman"/>
            <w:color w:val="0000FF"/>
            <w:spacing w:val="0"/>
            <w:position w:val="0"/>
            <w:sz w:val="28"/>
            <w:u w:val="single"/>
            <w:shd w:fill="FFFFFF" w:val="clear"/>
          </w:rPr>
          <w:t xml:space="preserve">1. Доходом платника єдиного податку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є:</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3">
        <w:r>
          <w:rPr>
            <w:rFonts w:ascii="Times New Roman" w:hAnsi="Times New Roman" w:cs="Times New Roman" w:eastAsia="Times New Roman"/>
            <w:color w:val="0000FF"/>
            <w:spacing w:val="0"/>
            <w:position w:val="0"/>
            <w:sz w:val="28"/>
            <w:u w:val="single"/>
            <w:shd w:fill="FFFFFF" w:val="clear"/>
          </w:rPr>
          <w:t xml:space="preserve">1) для фізичної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ідприємця - дохід, отриманий протягом податкового (звітного) періоду в грошовій формі (готівковій та/або безготівковій);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матеріальній або нематеріальній формі, визначеній</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54">
        <w:r>
          <w:rPr>
            <w:rFonts w:ascii="Times New Roman" w:hAnsi="Times New Roman" w:cs="Times New Roman" w:eastAsia="Times New Roman"/>
            <w:color w:val="0000FF"/>
            <w:spacing w:val="0"/>
            <w:position w:val="0"/>
            <w:sz w:val="28"/>
            <w:u w:val="single"/>
            <w:shd w:fill="FFFFFF" w:val="clear"/>
          </w:rPr>
          <w:t xml:space="preserve">пунктом 3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При цьому до доходу не включаються отримані такою фізичною особою пасивні доходи у вигляді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55">
        <w:r>
          <w:rPr>
            <w:rFonts w:ascii="Times New Roman" w:hAnsi="Times New Roman" w:cs="Times New Roman" w:eastAsia="Times New Roman"/>
            <w:color w:val="0000FF"/>
            <w:spacing w:val="0"/>
            <w:position w:val="0"/>
            <w:sz w:val="28"/>
            <w:u w:val="single"/>
            <w:shd w:fill="FFFFFF" w:val="clear"/>
          </w:rPr>
          <w:t xml:space="preserve">процентів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дивідендів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56">
        <w:r>
          <w:rPr>
            <w:rFonts w:ascii="Times New Roman" w:hAnsi="Times New Roman" w:cs="Times New Roman" w:eastAsia="Times New Roman"/>
            <w:color w:val="0000FF"/>
            <w:spacing w:val="0"/>
            <w:position w:val="0"/>
            <w:sz w:val="28"/>
            <w:u w:val="single"/>
            <w:shd w:fill="FFFFFF" w:val="clear"/>
          </w:rPr>
          <w:t xml:space="preserve">роялті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страхові виплати і відшкодування, а також доходи, отримані від продажу рухомого та нерухомого майна, яке належить на праві власності фізичній особі та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використовується в її господарській діяльності;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7">
        <w:r>
          <w:rPr>
            <w:rFonts w:ascii="Times New Roman" w:hAnsi="Times New Roman" w:cs="Times New Roman" w:eastAsia="Times New Roman"/>
            <w:color w:val="0000FF"/>
            <w:spacing w:val="0"/>
            <w:position w:val="0"/>
            <w:sz w:val="28"/>
            <w:u w:val="single"/>
            <w:shd w:fill="FFFFFF" w:val="clear"/>
          </w:rPr>
          <w:t xml:space="preserve">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58">
        <w:r>
          <w:rPr>
            <w:rFonts w:ascii="Times New Roman" w:hAnsi="Times New Roman" w:cs="Times New Roman" w:eastAsia="Times New Roman"/>
            <w:color w:val="0000FF"/>
            <w:spacing w:val="0"/>
            <w:position w:val="0"/>
            <w:sz w:val="28"/>
            <w:u w:val="single"/>
            <w:shd w:fill="FFFFFF" w:val="clear"/>
          </w:rPr>
          <w:t xml:space="preserve">пунктом 3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9">
        <w:r>
          <w:rPr>
            <w:rFonts w:ascii="Times New Roman" w:hAnsi="Times New Roman" w:cs="Times New Roman" w:eastAsia="Times New Roman"/>
            <w:color w:val="0000FF"/>
            <w:spacing w:val="0"/>
            <w:position w:val="0"/>
            <w:sz w:val="28"/>
            <w:u w:val="single"/>
            <w:shd w:fill="FFFFFF" w:val="clear"/>
          </w:rPr>
          <w:t xml:space="preserve">2.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При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0">
        <w:r>
          <w:rPr>
            <w:rFonts w:ascii="Times New Roman" w:hAnsi="Times New Roman" w:cs="Times New Roman" w:eastAsia="Times New Roman"/>
            <w:color w:val="0000FF"/>
            <w:spacing w:val="0"/>
            <w:position w:val="0"/>
            <w:sz w:val="28"/>
            <w:u w:val="single"/>
            <w:shd w:fill="FFFFFF" w:val="clear"/>
          </w:rPr>
          <w:t xml:space="preserve">Якщо основні засоби продані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1">
        <w:r>
          <w:rPr>
            <w:rFonts w:ascii="Times New Roman" w:hAnsi="Times New Roman" w:cs="Times New Roman" w:eastAsia="Times New Roman"/>
            <w:color w:val="0000FF"/>
            <w:spacing w:val="0"/>
            <w:position w:val="0"/>
            <w:sz w:val="28"/>
            <w:u w:val="single"/>
            <w:shd w:fill="FFFFFF" w:val="clear"/>
          </w:rPr>
          <w:t xml:space="preserve">3. До суми доходу платника єдиного податку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включається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 вартість безоплатно отриманих протягом звітного періоду товарів (робіт, послуг).</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2">
        <w:r>
          <w:rPr>
            <w:rFonts w:ascii="Times New Roman" w:hAnsi="Times New Roman" w:cs="Times New Roman" w:eastAsia="Times New Roman"/>
            <w:color w:val="0000FF"/>
            <w:spacing w:val="0"/>
            <w:position w:val="0"/>
            <w:sz w:val="28"/>
            <w:u w:val="single"/>
            <w:shd w:fill="FFFFFF" w:val="clear"/>
          </w:rPr>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чи їх</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 повернення, а також товари, передані платнику єдиного податку на відповідальне зберігання і використані таким платником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3">
        <w:r>
          <w:rPr>
            <w:rFonts w:ascii="Times New Roman" w:hAnsi="Times New Roman" w:cs="Times New Roman" w:eastAsia="Times New Roman"/>
            <w:color w:val="0000FF"/>
            <w:spacing w:val="0"/>
            <w:position w:val="0"/>
            <w:sz w:val="28"/>
            <w:u w:val="single"/>
            <w:shd w:fill="FFFFFF" w:val="clear"/>
          </w:rPr>
          <w:t xml:space="preserve">До суми доходу платника єдиного податку третьої групи, який є платником податку на додану вартість за звітний період також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включається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сума кредиторської заборгованості, за якою минув строк позовної давності.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4">
        <w:r>
          <w:rPr>
            <w:rFonts w:ascii="Times New Roman" w:hAnsi="Times New Roman" w:cs="Times New Roman" w:eastAsia="Times New Roman"/>
            <w:color w:val="0000FF"/>
            <w:spacing w:val="0"/>
            <w:position w:val="0"/>
            <w:sz w:val="28"/>
            <w:u w:val="single"/>
            <w:shd w:fill="FFFFFF" w:val="clear"/>
          </w:rPr>
          <w:t xml:space="preserve">До суми доходу платника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65">
        <w:r>
          <w:rPr>
            <w:rFonts w:ascii="Times New Roman" w:hAnsi="Times New Roman" w:cs="Times New Roman" w:eastAsia="Times New Roman"/>
            <w:color w:val="0000FF"/>
            <w:spacing w:val="0"/>
            <w:position w:val="0"/>
            <w:sz w:val="28"/>
            <w:u w:val="single"/>
            <w:shd w:fill="FFFFFF" w:val="clear"/>
          </w:rPr>
          <w:t xml:space="preserve">третьої групи (юридичні особи)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66">
        <w:r>
          <w:rPr>
            <w:rFonts w:ascii="Times New Roman" w:hAnsi="Times New Roman" w:cs="Times New Roman" w:eastAsia="Times New Roman"/>
            <w:color w:val="0000FF"/>
            <w:spacing w:val="0"/>
            <w:position w:val="0"/>
            <w:sz w:val="28"/>
            <w:u w:val="single"/>
            <w:shd w:fill="FFFFFF" w:val="clear"/>
          </w:rPr>
          <w:t xml:space="preserve">за звітний період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включається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7">
        <w:r>
          <w:rPr>
            <w:rFonts w:ascii="Times New Roman" w:hAnsi="Times New Roman" w:cs="Times New Roman" w:eastAsia="Times New Roman"/>
            <w:color w:val="0000FF"/>
            <w:spacing w:val="0"/>
            <w:position w:val="0"/>
            <w:sz w:val="28"/>
            <w:u w:val="single"/>
            <w:shd w:fill="FFFFFF" w:val="clear"/>
          </w:rPr>
          <w:t xml:space="preserve">4.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раз</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 надання послуг, виконання робіт за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68">
        <w:r>
          <w:rPr>
            <w:rFonts w:ascii="Times New Roman" w:hAnsi="Times New Roman" w:cs="Times New Roman" w:eastAsia="Times New Roman"/>
            <w:color w:val="0000FF"/>
            <w:spacing w:val="0"/>
            <w:position w:val="0"/>
            <w:sz w:val="28"/>
            <w:u w:val="single"/>
            <w:shd w:fill="FFFFFF" w:val="clear"/>
          </w:rPr>
          <w:t xml:space="preserve">договорами доручення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"http://search.ligazakon.ua/l_doc2.nsf/link1/T030435.html"</w:t>
        </w:r>
        <w:r>
          <w:rPr>
            <w:rFonts w:ascii="Times New Roman" w:hAnsi="Times New Roman" w:cs="Times New Roman" w:eastAsia="Times New Roman"/>
            <w:color w:val="0000FF"/>
            <w:spacing w:val="0"/>
            <w:position w:val="0"/>
            <w:sz w:val="28"/>
            <w:u w:val="single"/>
            <w:shd w:fill="FFFFFF" w:val="clear"/>
          </w:rPr>
          <w:t xml:space="preserve">, комісії</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"http://search.ligazakon.ua/l_doc2.nsf/link1/T030435.html"</w:t>
        </w:r>
        <w:r>
          <w:rPr>
            <w:rFonts w:ascii="Times New Roman" w:hAnsi="Times New Roman" w:cs="Times New Roman" w:eastAsia="Times New Roman"/>
            <w:color w:val="0000FF"/>
            <w:spacing w:val="0"/>
            <w:position w:val="0"/>
            <w:sz w:val="28"/>
            <w:u w:val="single"/>
            <w:shd w:fill="FFFFFF" w:val="clear"/>
          </w:rPr>
          <w:t xml:space="preserve">,</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"http://search.ligazakon.ua/l_doc2.nsf/link1/T030435.html"</w:t>
        </w:r>
        <w:r>
          <w:rPr>
            <w:rFonts w:ascii="Times New Roman" w:hAnsi="Times New Roman" w:cs="Times New Roman" w:eastAsia="Times New Roman"/>
            <w:color w:val="0000FF"/>
            <w:spacing w:val="0"/>
            <w:position w:val="0"/>
            <w:sz w:val="28"/>
            <w:u w:val="single"/>
            <w:shd w:fill="FFFFFF" w:val="clear"/>
          </w:rPr>
          <w:t xml:space="preserve">транспортного експедирування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69">
        <w:r>
          <w:rPr>
            <w:rFonts w:ascii="Times New Roman" w:hAnsi="Times New Roman" w:cs="Times New Roman" w:eastAsia="Times New Roman"/>
            <w:color w:val="0000FF"/>
            <w:spacing w:val="0"/>
            <w:position w:val="0"/>
            <w:sz w:val="28"/>
            <w:u w:val="single"/>
            <w:shd w:fill="FFFFFF" w:val="clear"/>
          </w:rPr>
          <w:t xml:space="preserve">або за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0">
        <w:r>
          <w:rPr>
            <w:rFonts w:ascii="Times New Roman" w:hAnsi="Times New Roman" w:cs="Times New Roman" w:eastAsia="Times New Roman"/>
            <w:color w:val="0000FF"/>
            <w:spacing w:val="0"/>
            <w:position w:val="0"/>
            <w:sz w:val="28"/>
            <w:u w:val="single"/>
            <w:shd w:fill="FFFFFF" w:val="clear"/>
          </w:rPr>
          <w:t xml:space="preserve">агентськими договорами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1">
        <w:r>
          <w:rPr>
            <w:rFonts w:ascii="Times New Roman" w:hAnsi="Times New Roman" w:cs="Times New Roman" w:eastAsia="Times New Roman"/>
            <w:color w:val="0000FF"/>
            <w:spacing w:val="0"/>
            <w:position w:val="0"/>
            <w:sz w:val="28"/>
            <w:u w:val="single"/>
            <w:shd w:fill="FFFFFF" w:val="clear"/>
          </w:rPr>
          <w:t xml:space="preserve">доходом є сума отриманої винагороди повіреного (агента).</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2">
        <w:r>
          <w:rPr>
            <w:rFonts w:ascii="Times New Roman" w:hAnsi="Times New Roman" w:cs="Times New Roman" w:eastAsia="Times New Roman"/>
            <w:color w:val="0000FF"/>
            <w:spacing w:val="0"/>
            <w:position w:val="0"/>
            <w:sz w:val="28"/>
            <w:u w:val="single"/>
            <w:shd w:fill="FFFFFF" w:val="clear"/>
          </w:rPr>
          <w:t xml:space="preserve">5. Дохід, виражений 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3">
        <w:r>
          <w:rPr>
            <w:rFonts w:ascii="Times New Roman" w:hAnsi="Times New Roman" w:cs="Times New Roman" w:eastAsia="Times New Roman"/>
            <w:color w:val="0000FF"/>
            <w:spacing w:val="0"/>
            <w:position w:val="0"/>
            <w:sz w:val="28"/>
            <w:u w:val="single"/>
            <w:shd w:fill="FFFFFF" w:val="clear"/>
          </w:rPr>
          <w:t xml:space="preserve">іноземній валюті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"http://search.ligazakon.ua/l_doc2.nsf/link1/T095900.html"</w:t>
        </w:r>
        <w:r>
          <w:rPr>
            <w:rFonts w:ascii="Times New Roman" w:hAnsi="Times New Roman" w:cs="Times New Roman" w:eastAsia="Times New Roman"/>
            <w:color w:val="0000FF"/>
            <w:spacing w:val="0"/>
            <w:position w:val="0"/>
            <w:sz w:val="28"/>
            <w:u w:val="single"/>
            <w:shd w:fill="FFFFFF" w:val="clear"/>
          </w:rPr>
          <w:t xml:space="preserve">,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4">
        <w:r>
          <w:rPr>
            <w:rFonts w:ascii="Times New Roman" w:hAnsi="Times New Roman" w:cs="Times New Roman" w:eastAsia="Times New Roman"/>
            <w:color w:val="0000FF"/>
            <w:spacing w:val="0"/>
            <w:position w:val="0"/>
            <w:sz w:val="28"/>
            <w:u w:val="single"/>
            <w:shd w:fill="FFFFFF" w:val="clear"/>
          </w:rPr>
          <w:t xml:space="preserve">6. Датою отримання доходу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5">
        <w:r>
          <w:rPr>
            <w:rFonts w:ascii="Times New Roman" w:hAnsi="Times New Roman" w:cs="Times New Roman" w:eastAsia="Times New Roman"/>
            <w:color w:val="0000FF"/>
            <w:spacing w:val="0"/>
            <w:position w:val="0"/>
            <w:sz w:val="28"/>
            <w:u w:val="single"/>
            <w:shd w:fill="FFFFFF" w:val="clear"/>
          </w:rPr>
          <w:t xml:space="preserve">платника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6">
        <w:r>
          <w:rPr>
            <w:rFonts w:ascii="Times New Roman" w:hAnsi="Times New Roman" w:cs="Times New Roman" w:eastAsia="Times New Roman"/>
            <w:color w:val="0000FF"/>
            <w:spacing w:val="0"/>
            <w:position w:val="0"/>
            <w:sz w:val="28"/>
            <w:u w:val="single"/>
            <w:shd w:fill="FFFFFF" w:val="clear"/>
          </w:rPr>
          <w:t xml:space="preserve">є дата надходження коштів платнику єдиного податку у грошовій (готівковій або безготівковій) формі, дата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ідписання платником єдиного податку акта приймання-передачі безоплатно отриманих товарів (робіт, послуг).</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7">
        <w:r>
          <w:rPr>
            <w:rFonts w:ascii="Times New Roman" w:hAnsi="Times New Roman" w:cs="Times New Roman" w:eastAsia="Times New Roman"/>
            <w:color w:val="0000FF"/>
            <w:spacing w:val="0"/>
            <w:position w:val="0"/>
            <w:sz w:val="28"/>
            <w:u w:val="single"/>
            <w:shd w:fill="FFFFFF" w:val="clear"/>
          </w:rPr>
          <w:t xml:space="preserve">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8">
        <w:r>
          <w:rPr>
            <w:rFonts w:ascii="Times New Roman" w:hAnsi="Times New Roman" w:cs="Times New Roman" w:eastAsia="Times New Roman"/>
            <w:color w:val="0000FF"/>
            <w:spacing w:val="0"/>
            <w:position w:val="0"/>
            <w:sz w:val="28"/>
            <w:u w:val="single"/>
            <w:shd w:fill="FFFFFF" w:val="clear"/>
          </w:rPr>
          <w:t xml:space="preserve">Для платника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9">
        <w:r>
          <w:rPr>
            <w:rFonts w:ascii="Times New Roman" w:hAnsi="Times New Roman" w:cs="Times New Roman" w:eastAsia="Times New Roman"/>
            <w:color w:val="0000FF"/>
            <w:spacing w:val="0"/>
            <w:position w:val="0"/>
            <w:sz w:val="28"/>
            <w:u w:val="single"/>
            <w:shd w:fill="FFFFFF" w:val="clear"/>
          </w:rPr>
          <w:t xml:space="preserve">третьої групи (юридичні особи)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0">
        <w:r>
          <w:rPr>
            <w:rFonts w:ascii="Times New Roman" w:hAnsi="Times New Roman" w:cs="Times New Roman" w:eastAsia="Times New Roman"/>
            <w:color w:val="0000FF"/>
            <w:spacing w:val="0"/>
            <w:position w:val="0"/>
            <w:sz w:val="28"/>
            <w:u w:val="single"/>
            <w:shd w:fill="FFFFFF" w:val="clear"/>
          </w:rPr>
          <w:t xml:space="preserve">датою отримання доходу також є дата відвантаження товарів (виконання робіт, надання послуг),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за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як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і отримана попередня оплата (аванс) у період сплати інших податків і зборів, визначених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1">
        <w:r>
          <w:rPr>
            <w:rFonts w:ascii="Times New Roman" w:hAnsi="Times New Roman" w:cs="Times New Roman" w:eastAsia="Times New Roman"/>
            <w:color w:val="0000FF"/>
            <w:spacing w:val="0"/>
            <w:position w:val="0"/>
            <w:sz w:val="28"/>
            <w:u w:val="single"/>
            <w:shd w:fill="FFFFFF" w:val="clear"/>
          </w:rPr>
          <w:t xml:space="preserve">7. У разі здійснення торгі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вл</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 товарами або послугами з використанням торговельних автоматів чи іншого подібного обладнання, що не передбачає наявності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реєстратора розрахункових операцій</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датою отримання доходу вважається дата вилучення з таких торговельних апаратів та/або подібного обладнання грошової виручки.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2">
        <w:r>
          <w:rPr>
            <w:rFonts w:ascii="Times New Roman" w:hAnsi="Times New Roman" w:cs="Times New Roman" w:eastAsia="Times New Roman"/>
            <w:color w:val="0000FF"/>
            <w:spacing w:val="0"/>
            <w:position w:val="0"/>
            <w:sz w:val="28"/>
            <w:u w:val="single"/>
            <w:shd w:fill="FFFFFF" w:val="clear"/>
          </w:rPr>
          <w:t xml:space="preserve">8.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 України.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3">
        <w:r>
          <w:rPr>
            <w:rFonts w:ascii="Times New Roman" w:hAnsi="Times New Roman" w:cs="Times New Roman" w:eastAsia="Times New Roman"/>
            <w:color w:val="0000FF"/>
            <w:spacing w:val="0"/>
            <w:position w:val="0"/>
            <w:sz w:val="28"/>
            <w:u w:val="single"/>
            <w:shd w:fill="FFFFFF" w:val="clear"/>
          </w:rPr>
          <w:t xml:space="preserve">9.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ічного оподатковуваного доходу фізичної особи, визначеного 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4">
        <w:r>
          <w:rPr>
            <w:rFonts w:ascii="Times New Roman" w:hAnsi="Times New Roman" w:cs="Times New Roman" w:eastAsia="Times New Roman"/>
            <w:color w:val="0000FF"/>
            <w:spacing w:val="0"/>
            <w:position w:val="0"/>
            <w:sz w:val="28"/>
            <w:u w:val="single"/>
            <w:shd w:fill="FFFFFF" w:val="clear"/>
          </w:rPr>
          <w:t xml:space="preserve">розділу IV цього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5">
        <w:r>
          <w:rPr>
            <w:rFonts w:ascii="Times New Roman" w:hAnsi="Times New Roman" w:cs="Times New Roman" w:eastAsia="Times New Roman"/>
            <w:color w:val="0000FF"/>
            <w:spacing w:val="0"/>
            <w:position w:val="0"/>
            <w:sz w:val="28"/>
            <w:u w:val="single"/>
            <w:shd w:fill="FFFFFF" w:val="clear"/>
          </w:rPr>
          <w:t xml:space="preserve">10. Не є доходом суми податків і зборів, утримані (нараховані) платником єдиного податку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 час здійснення ним функцій податкового агента, а також суми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6">
        <w:r>
          <w:rPr>
            <w:rFonts w:ascii="Times New Roman" w:hAnsi="Times New Roman" w:cs="Times New Roman" w:eastAsia="Times New Roman"/>
            <w:color w:val="0000FF"/>
            <w:spacing w:val="0"/>
            <w:position w:val="0"/>
            <w:sz w:val="28"/>
            <w:u w:val="single"/>
            <w:shd w:fill="FFFFFF" w:val="clear"/>
          </w:rPr>
          <w:t xml:space="preserve">єдиного внеску на загальнообов'язкове державне соціальне страхування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"http://search.ligazakon.ua/l_doc2.nsf/link1/T102464.html"</w:t>
        </w:r>
        <w:r>
          <w:rPr>
            <w:rFonts w:ascii="Times New Roman" w:hAnsi="Times New Roman" w:cs="Times New Roman" w:eastAsia="Times New Roman"/>
            <w:color w:val="0000FF"/>
            <w:spacing w:val="0"/>
            <w:position w:val="0"/>
            <w:sz w:val="28"/>
            <w:u w:val="single"/>
            <w:shd w:fill="FFFFFF" w:val="clear"/>
          </w:rPr>
          <w:t xml:space="preserve">, нараховані платником єдиного податку 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7">
        <w:r>
          <w:rPr>
            <w:rFonts w:ascii="Times New Roman" w:hAnsi="Times New Roman" w:cs="Times New Roman" w:eastAsia="Times New Roman"/>
            <w:color w:val="0000FF"/>
            <w:spacing w:val="0"/>
            <w:position w:val="0"/>
            <w:sz w:val="28"/>
            <w:u w:val="single"/>
            <w:shd w:fill="FFFFFF" w:val="clear"/>
          </w:rPr>
          <w:t xml:space="preserve">закону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"http://search.ligazakon.ua/l_doc2.nsf/link1/T102464.html"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8">
        <w:r>
          <w:rPr>
            <w:rFonts w:ascii="Times New Roman" w:hAnsi="Times New Roman" w:cs="Times New Roman" w:eastAsia="Times New Roman"/>
            <w:color w:val="0000FF"/>
            <w:spacing w:val="0"/>
            <w:position w:val="0"/>
            <w:sz w:val="28"/>
            <w:u w:val="single"/>
            <w:shd w:fill="FFFFFF" w:val="clear"/>
          </w:rPr>
          <w:t xml:space="preserve">11.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До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складу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доходу, визначеного 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ією статею</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не включаються: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9">
        <w:r>
          <w:rPr>
            <w:rFonts w:ascii="Times New Roman" w:hAnsi="Times New Roman" w:cs="Times New Roman" w:eastAsia="Times New Roman"/>
            <w:color w:val="0000FF"/>
            <w:spacing w:val="0"/>
            <w:position w:val="0"/>
            <w:sz w:val="28"/>
            <w:u w:val="single"/>
            <w:shd w:fill="FFFFFF" w:val="clear"/>
          </w:rPr>
          <w:t xml:space="preserve">1) суми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0">
        <w:r>
          <w:rPr>
            <w:rFonts w:ascii="Times New Roman" w:hAnsi="Times New Roman" w:cs="Times New Roman" w:eastAsia="Times New Roman"/>
            <w:color w:val="0000FF"/>
            <w:spacing w:val="0"/>
            <w:position w:val="0"/>
            <w:sz w:val="28"/>
            <w:u w:val="single"/>
            <w:shd w:fill="FFFFFF" w:val="clear"/>
          </w:rPr>
          <w:t xml:space="preserve">податку на додану вартість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1">
        <w:r>
          <w:rPr>
            <w:rFonts w:ascii="Times New Roman" w:hAnsi="Times New Roman" w:cs="Times New Roman" w:eastAsia="Times New Roman"/>
            <w:color w:val="0000FF"/>
            <w:spacing w:val="0"/>
            <w:position w:val="0"/>
            <w:sz w:val="28"/>
            <w:u w:val="single"/>
            <w:shd w:fill="FFFFFF" w:val="clear"/>
          </w:rPr>
          <w:t xml:space="preserve">2) суми коштів, отриманих за внутрішніми розрахунками між структурними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ідрозділами платника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2">
        <w:r>
          <w:rPr>
            <w:rFonts w:ascii="Times New Roman" w:hAnsi="Times New Roman" w:cs="Times New Roman" w:eastAsia="Times New Roman"/>
            <w:color w:val="0000FF"/>
            <w:spacing w:val="0"/>
            <w:position w:val="0"/>
            <w:sz w:val="28"/>
            <w:u w:val="single"/>
            <w:shd w:fill="FFFFFF" w:val="clear"/>
          </w:rPr>
          <w:t xml:space="preserve">3) суми фінансової допомоги, наданої на поворотній основі, отриманої та поверненої протягом 12 календарних місяців з дня її отримання, та суми кредиті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3">
        <w:r>
          <w:rPr>
            <w:rFonts w:ascii="Times New Roman" w:hAnsi="Times New Roman" w:cs="Times New Roman" w:eastAsia="Times New Roman"/>
            <w:color w:val="0000FF"/>
            <w:spacing w:val="0"/>
            <w:position w:val="0"/>
            <w:sz w:val="28"/>
            <w:u w:val="single"/>
            <w:shd w:fill="FFFFFF" w:val="clear"/>
          </w:rPr>
          <w:t xml:space="preserve">4) суми коштів цільового призначення, що надійшли від Пенсійного фонду та інших фондів загальнообов'язкового державного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соц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іального страхування, з бюджетів або державних цільових фондів, у тому числі в межах державних або місцевих програм;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4">
        <w:r>
          <w:rPr>
            <w:rFonts w:ascii="Times New Roman" w:hAnsi="Times New Roman" w:cs="Times New Roman" w:eastAsia="Times New Roman"/>
            <w:color w:val="0000FF"/>
            <w:spacing w:val="0"/>
            <w:position w:val="0"/>
            <w:sz w:val="28"/>
            <w:u w:val="single"/>
            <w:shd w:fill="FFFFFF" w:val="clear"/>
          </w:rPr>
          <w:t xml:space="preserve">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5">
        <w:r>
          <w:rPr>
            <w:rFonts w:ascii="Times New Roman" w:hAnsi="Times New Roman" w:cs="Times New Roman" w:eastAsia="Times New Roman"/>
            <w:color w:val="0000FF"/>
            <w:spacing w:val="0"/>
            <w:position w:val="0"/>
            <w:sz w:val="28"/>
            <w:u w:val="single"/>
            <w:shd w:fill="FFFFFF" w:val="clear"/>
          </w:rPr>
          <w:t xml:space="preserve">6) суми коштів, що надійшли як оплата товарів (робіт, послуг), реалізованих у період сплати інших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6">
        <w:r>
          <w:rPr>
            <w:rFonts w:ascii="Times New Roman" w:hAnsi="Times New Roman" w:cs="Times New Roman" w:eastAsia="Times New Roman"/>
            <w:color w:val="0000FF"/>
            <w:spacing w:val="0"/>
            <w:position w:val="0"/>
            <w:sz w:val="28"/>
            <w:u w:val="single"/>
            <w:shd w:fill="FFFFFF" w:val="clear"/>
          </w:rPr>
          <w:t xml:space="preserve">податків і зборів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встановлених цим Кодексом, вартість яких була включена до доходу юридичної особи при обчисленні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7">
        <w:r>
          <w:rPr>
            <w:rFonts w:ascii="Times New Roman" w:hAnsi="Times New Roman" w:cs="Times New Roman" w:eastAsia="Times New Roman"/>
            <w:color w:val="0000FF"/>
            <w:spacing w:val="0"/>
            <w:position w:val="0"/>
            <w:sz w:val="28"/>
            <w:u w:val="single"/>
            <w:shd w:fill="FFFFFF" w:val="clear"/>
          </w:rPr>
          <w:t xml:space="preserve">податку на прибуток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ідприємств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або загального оподатковуваного доходу фізичної особи - підприємця;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8">
        <w:r>
          <w:rPr>
            <w:rFonts w:ascii="Times New Roman" w:hAnsi="Times New Roman" w:cs="Times New Roman" w:eastAsia="Times New Roman"/>
            <w:color w:val="0000FF"/>
            <w:spacing w:val="0"/>
            <w:position w:val="0"/>
            <w:sz w:val="28"/>
            <w:u w:val="single"/>
            <w:shd w:fill="FFFFFF" w:val="clear"/>
          </w:rPr>
          <w:t xml:space="preserve">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і зборів, встановлених цим Кодексом;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9">
        <w:r>
          <w:rPr>
            <w:rFonts w:ascii="Times New Roman" w:hAnsi="Times New Roman" w:cs="Times New Roman" w:eastAsia="Times New Roman"/>
            <w:color w:val="0000FF"/>
            <w:spacing w:val="0"/>
            <w:position w:val="0"/>
            <w:sz w:val="28"/>
            <w:u w:val="single"/>
            <w:shd w:fill="FFFFFF" w:val="clear"/>
          </w:rPr>
          <w:t xml:space="preserve">8) суми коштів та вартість майна, внесені засновниками або учасниками платника єдиного податку до статутного капіталу такого платника;</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00">
        <w:r>
          <w:rPr>
            <w:rFonts w:ascii="Times New Roman" w:hAnsi="Times New Roman" w:cs="Times New Roman" w:eastAsia="Times New Roman"/>
            <w:color w:val="0000FF"/>
            <w:spacing w:val="0"/>
            <w:position w:val="0"/>
            <w:sz w:val="28"/>
            <w:u w:val="single"/>
            <w:shd w:fill="FFFFFF" w:val="clear"/>
          </w:rPr>
          <w:t xml:space="preserve">9) суми коштів у частині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1">
        <w:r>
          <w:rPr>
            <w:rFonts w:ascii="Times New Roman" w:hAnsi="Times New Roman" w:cs="Times New Roman" w:eastAsia="Times New Roman"/>
            <w:color w:val="0000FF"/>
            <w:spacing w:val="0"/>
            <w:position w:val="0"/>
            <w:sz w:val="28"/>
            <w:u w:val="single"/>
            <w:shd w:fill="FFFFFF" w:val="clear"/>
          </w:rPr>
          <w:t xml:space="preserve">надмірно сплачених податків і зборів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встановлених цим Кодексом, та суми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2">
        <w:r>
          <w:rPr>
            <w:rFonts w:ascii="Times New Roman" w:hAnsi="Times New Roman" w:cs="Times New Roman" w:eastAsia="Times New Roman"/>
            <w:color w:val="0000FF"/>
            <w:spacing w:val="0"/>
            <w:position w:val="0"/>
            <w:sz w:val="28"/>
            <w:u w:val="single"/>
            <w:shd w:fill="FFFFFF" w:val="clear"/>
          </w:rPr>
          <w:t xml:space="preserve">єдиного внеску на загальнообов'язкове державне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"http://search.ligazakon.ua/l_doc2.nsf/link1/T102464.html"</w:t>
        </w:r>
        <w:r>
          <w:rPr>
            <w:rFonts w:ascii="Times New Roman" w:hAnsi="Times New Roman" w:cs="Times New Roman" w:eastAsia="Times New Roman"/>
            <w:color w:val="0000FF"/>
            <w:spacing w:val="0"/>
            <w:position w:val="0"/>
            <w:sz w:val="28"/>
            <w:u w:val="single"/>
            <w:shd w:fill="FFFFFF" w:val="clear"/>
          </w:rPr>
          <w:t xml:space="preserve">соц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"http://search.ligazakon.ua/l_doc2.nsf/link1/T102464.html"</w:t>
        </w:r>
        <w:r>
          <w:rPr>
            <w:rFonts w:ascii="Times New Roman" w:hAnsi="Times New Roman" w:cs="Times New Roman" w:eastAsia="Times New Roman"/>
            <w:color w:val="0000FF"/>
            <w:spacing w:val="0"/>
            <w:position w:val="0"/>
            <w:sz w:val="28"/>
            <w:u w:val="single"/>
            <w:shd w:fill="FFFFFF" w:val="clear"/>
          </w:rPr>
          <w:t xml:space="preserve">іальне страхування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"http://search.ligazakon.ua/l_doc2.nsf/link1/T102464.html"</w:t>
        </w:r>
        <w:r>
          <w:rPr>
            <w:rFonts w:ascii="Times New Roman" w:hAnsi="Times New Roman" w:cs="Times New Roman" w:eastAsia="Times New Roman"/>
            <w:color w:val="0000FF"/>
            <w:spacing w:val="0"/>
            <w:position w:val="0"/>
            <w:sz w:val="28"/>
            <w:u w:val="single"/>
            <w:shd w:fill="FFFFFF" w:val="clear"/>
          </w:rPr>
          <w:t xml:space="preserve">, що повертаються платнику єдиного податку з бюджетів або державних цільових фондів;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03">
        <w:r>
          <w:rPr>
            <w:rFonts w:ascii="Times New Roman" w:hAnsi="Times New Roman" w:cs="Times New Roman" w:eastAsia="Times New Roman"/>
            <w:color w:val="0000FF"/>
            <w:spacing w:val="0"/>
            <w:position w:val="0"/>
            <w:sz w:val="28"/>
            <w:u w:val="single"/>
            <w:shd w:fill="FFFFFF" w:val="clear"/>
          </w:rPr>
          <w:t xml:space="preserve">10)</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4">
        <w:r>
          <w:rPr>
            <w:rFonts w:ascii="Times New Roman" w:hAnsi="Times New Roman" w:cs="Times New Roman" w:eastAsia="Times New Roman"/>
            <w:color w:val="0000FF"/>
            <w:spacing w:val="0"/>
            <w:position w:val="0"/>
            <w:sz w:val="28"/>
            <w:u w:val="single"/>
            <w:shd w:fill="FFFFFF" w:val="clear"/>
          </w:rPr>
          <w:t xml:space="preserve">дивіденди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отримані платником єдиного податку - юридичною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особою</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від інших платників податків, оподатковані 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5">
        <w:r>
          <w:rPr>
            <w:rFonts w:ascii="Times New Roman" w:hAnsi="Times New Roman" w:cs="Times New Roman" w:eastAsia="Times New Roman"/>
            <w:color w:val="0000FF"/>
            <w:spacing w:val="0"/>
            <w:position w:val="0"/>
            <w:sz w:val="28"/>
            <w:u w:val="single"/>
            <w:shd w:fill="FFFFFF" w:val="clear"/>
          </w:rPr>
          <w:t xml:space="preserve">порядку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визначеному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06">
        <w:r>
          <w:rPr>
            <w:rFonts w:ascii="Times New Roman" w:hAnsi="Times New Roman" w:cs="Times New Roman" w:eastAsia="Times New Roman"/>
            <w:color w:val="0000FF"/>
            <w:spacing w:val="0"/>
            <w:position w:val="0"/>
            <w:sz w:val="28"/>
            <w:u w:val="single"/>
            <w:shd w:fill="FFFFFF" w:val="clear"/>
          </w:rPr>
          <w:t xml:space="preserve">12. Дивіденди, що виплачуються юридичними особами власникам корпоративних прав (засновникам платників єдиного податку), оподатковуються згідно з</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7">
        <w:r>
          <w:rPr>
            <w:rFonts w:ascii="Times New Roman" w:hAnsi="Times New Roman" w:cs="Times New Roman" w:eastAsia="Times New Roman"/>
            <w:color w:val="0000FF"/>
            <w:spacing w:val="0"/>
            <w:position w:val="0"/>
            <w:sz w:val="28"/>
            <w:u w:val="single"/>
            <w:shd w:fill="FFFFFF" w:val="clear"/>
          </w:rPr>
          <w:t xml:space="preserve">розділами III</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8">
        <w:r>
          <w:rPr>
            <w:rFonts w:ascii="Times New Roman" w:hAnsi="Times New Roman" w:cs="Times New Roman" w:eastAsia="Times New Roman"/>
            <w:color w:val="0000FF"/>
            <w:spacing w:val="0"/>
            <w:position w:val="0"/>
            <w:sz w:val="28"/>
            <w:u w:val="single"/>
            <w:shd w:fill="FFFFFF" w:val="clear"/>
          </w:rPr>
          <w:t xml:space="preserve">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IV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09">
        <w:r>
          <w:rPr>
            <w:rFonts w:ascii="Times New Roman" w:hAnsi="Times New Roman" w:cs="Times New Roman" w:eastAsia="Times New Roman"/>
            <w:color w:val="0000FF"/>
            <w:spacing w:val="0"/>
            <w:position w:val="0"/>
            <w:sz w:val="28"/>
            <w:u w:val="single"/>
            <w:shd w:fill="FFFFFF" w:val="clear"/>
          </w:rPr>
          <w:t xml:space="preserve">13. Дохід визначається на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ідставі даних обліку, який ведеться 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0">
        <w:r>
          <w:rPr>
            <w:rFonts w:ascii="Times New Roman" w:hAnsi="Times New Roman" w:cs="Times New Roman" w:eastAsia="Times New Roman"/>
            <w:color w:val="0000FF"/>
            <w:spacing w:val="0"/>
            <w:position w:val="0"/>
            <w:sz w:val="28"/>
            <w:u w:val="single"/>
            <w:shd w:fill="FFFFFF" w:val="clear"/>
          </w:rPr>
          <w:t xml:space="preserve">статті 296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11">
        <w:r>
          <w:rPr>
            <w:rFonts w:ascii="Times New Roman" w:hAnsi="Times New Roman" w:cs="Times New Roman" w:eastAsia="Times New Roman"/>
            <w:color w:val="0000FF"/>
            <w:spacing w:val="0"/>
            <w:position w:val="0"/>
            <w:sz w:val="28"/>
            <w:u w:val="single"/>
            <w:shd w:fill="FFFFFF" w:val="clear"/>
          </w:rPr>
          <w:t xml:space="preserve">14.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 перебувати на спрощеній системі оподаткування.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12">
        <w:r>
          <w:rPr>
            <w:rFonts w:ascii="Times New Roman" w:hAnsi="Times New Roman" w:cs="Times New Roman" w:eastAsia="Times New Roman"/>
            <w:color w:val="0000FF"/>
            <w:spacing w:val="0"/>
            <w:position w:val="0"/>
            <w:sz w:val="28"/>
            <w:u w:val="single"/>
            <w:shd w:fill="FFFFFF" w:val="clear"/>
          </w:rPr>
          <w:t xml:space="preserve">15. При визначенні обсягу доходу, що дає право суб'єкту господарювання зареєструватися платником єдиного податку та перебувати на спрощеній системі оподаткування в наступному податковому (звітному) періоді,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включається дохід, отриманий як компенсація (відшкодування) за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ішенням суду за будь-які попередні (звітні) періоди.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13">
        <w:r>
          <w:rPr>
            <w:rFonts w:ascii="Times New Roman" w:hAnsi="Times New Roman" w:cs="Times New Roman" w:eastAsia="Times New Roman"/>
            <w:color w:val="0000FF"/>
            <w:spacing w:val="0"/>
            <w:position w:val="0"/>
            <w:sz w:val="28"/>
            <w:u w:val="single"/>
            <w:shd w:fill="FFFFFF" w:val="clear"/>
          </w:rPr>
          <w:t xml:space="preserve">16. 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для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відповідної групи платників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14">
        <w:r>
          <w:rPr>
            <w:rFonts w:ascii="Times New Roman" w:hAnsi="Times New Roman" w:cs="Times New Roman" w:eastAsia="Times New Roman"/>
            <w:color w:val="0000FF"/>
            <w:spacing w:val="0"/>
            <w:position w:val="0"/>
            <w:sz w:val="28"/>
            <w:u w:val="single"/>
            <w:shd w:fill="FFFFFF" w:val="clear"/>
          </w:rPr>
          <w:t xml:space="preserve">При цьому якщо протягом календарного року платники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5">
        <w:r>
          <w:rPr>
            <w:rFonts w:ascii="Times New Roman" w:hAnsi="Times New Roman" w:cs="Times New Roman" w:eastAsia="Times New Roman"/>
            <w:color w:val="0000FF"/>
            <w:spacing w:val="0"/>
            <w:position w:val="0"/>
            <w:sz w:val="28"/>
            <w:u w:val="single"/>
            <w:shd w:fill="FFFFFF" w:val="clear"/>
          </w:rPr>
          <w:t xml:space="preserve">першої і другої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6">
        <w:r>
          <w:rPr>
            <w:rFonts w:ascii="Times New Roman" w:hAnsi="Times New Roman" w:cs="Times New Roman" w:eastAsia="Times New Roman"/>
            <w:color w:val="0000FF"/>
            <w:spacing w:val="0"/>
            <w:position w:val="0"/>
            <w:sz w:val="28"/>
            <w:u w:val="single"/>
            <w:shd w:fill="FFFFFF" w:val="clear"/>
          </w:rPr>
          <w:t xml:space="preserve">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7">
        <w:r>
          <w:rPr>
            <w:rFonts w:ascii="Times New Roman" w:hAnsi="Times New Roman" w:cs="Times New Roman" w:eastAsia="Times New Roman"/>
            <w:color w:val="0000FF"/>
            <w:spacing w:val="0"/>
            <w:position w:val="0"/>
            <w:sz w:val="28"/>
            <w:u w:val="single"/>
            <w:shd w:fill="FFFFFF" w:val="clear"/>
          </w:rPr>
          <w:t xml:space="preserve">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8">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ідпунктом 3 пункту 4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пункту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цього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розділ</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435"/>
        <w:ind w:right="0" w:left="0" w:firstLine="0"/>
        <w:jc w:val="center"/>
        <w:rPr>
          <w:rFonts w:ascii="Times New Roman" w:hAnsi="Times New Roman" w:cs="Times New Roman" w:eastAsia="Times New Roman"/>
          <w:b/>
          <w:color w:val="auto"/>
          <w:spacing w:val="0"/>
          <w:position w:val="0"/>
          <w:sz w:val="28"/>
          <w:shd w:fill="FFFFFF" w:val="clear"/>
        </w:rPr>
      </w:pPr>
      <w:hyperlink xmlns:r="http://schemas.openxmlformats.org/officeDocument/2006/relationships" r:id="docRId319">
        <w:r>
          <w:rPr>
            <w:rFonts w:ascii="Times New Roman" w:hAnsi="Times New Roman" w:cs="Times New Roman" w:eastAsia="Times New Roman"/>
            <w:b/>
            <w:color w:val="0000FF"/>
            <w:spacing w:val="0"/>
            <w:position w:val="0"/>
            <w:sz w:val="28"/>
            <w:u w:val="single"/>
            <w:shd w:fill="FFFFFF" w:val="clear"/>
          </w:rPr>
          <w:t xml:space="preserve">Об'єкт та база оподаткування для платників єдиного податку четвертої групи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0">
        <w:r>
          <w:rPr>
            <w:rFonts w:ascii="Times New Roman" w:hAnsi="Times New Roman" w:cs="Times New Roman" w:eastAsia="Times New Roman"/>
            <w:color w:val="0000FF"/>
            <w:spacing w:val="0"/>
            <w:position w:val="0"/>
            <w:sz w:val="28"/>
            <w:u w:val="single"/>
            <w:shd w:fill="FFFFFF" w:val="clear"/>
          </w:rPr>
          <w:t xml:space="preserve">1. Об'єктом оподаткування для платників єдиного податку четвертої групи є площа сільськогосподарських угідь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1">
        <w:r>
          <w:rPr>
            <w:rFonts w:ascii="Times New Roman" w:hAnsi="Times New Roman" w:cs="Times New Roman" w:eastAsia="Times New Roman"/>
            <w:color w:val="0000FF"/>
            <w:spacing w:val="0"/>
            <w:position w:val="0"/>
            <w:sz w:val="28"/>
            <w:u w:val="single"/>
            <w:shd w:fill="FFFFFF" w:val="clear"/>
          </w:rPr>
          <w:t xml:space="preserve">Права власності/користування земельними ділянками повинні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бути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оформлені та зареєстровані відповідно до законодавства.</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2">
        <w:r>
          <w:rPr>
            <w:rFonts w:ascii="Times New Roman" w:hAnsi="Times New Roman" w:cs="Times New Roman" w:eastAsia="Times New Roman"/>
            <w:color w:val="0000FF"/>
            <w:spacing w:val="0"/>
            <w:position w:val="0"/>
            <w:sz w:val="28"/>
            <w:u w:val="single"/>
            <w:shd w:fill="FFFFFF" w:val="clear"/>
          </w:rPr>
          <w:t xml:space="preserve">2.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одексу.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3">
        <w:r>
          <w:rPr>
            <w:rFonts w:ascii="Times New Roman" w:hAnsi="Times New Roman" w:cs="Times New Roman" w:eastAsia="Times New Roman"/>
            <w:color w:val="0000FF"/>
            <w:spacing w:val="0"/>
            <w:position w:val="0"/>
            <w:sz w:val="28"/>
            <w:u w:val="single"/>
            <w:shd w:fill="FFFFFF" w:val="clear"/>
          </w:rPr>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іллі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одексу.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4">
        <w:r>
          <w:rPr>
            <w:rFonts w:ascii="Times New Roman" w:hAnsi="Times New Roman" w:cs="Times New Roman" w:eastAsia="Times New Roman"/>
            <w:color w:val="0000FF"/>
            <w:spacing w:val="0"/>
            <w:position w:val="0"/>
            <w:sz w:val="28"/>
            <w:u w:val="single"/>
            <w:shd w:fill="FFFFFF" w:val="clear"/>
          </w:rPr>
          <w:t xml:space="preserve">3.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ідставою для нарахування єдиного податку платникам четвертої групи є дані державного земельного кадастру та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дані з державного реєстру речових прав на нерухоме майно.</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5">
        <w:r>
          <w:rPr>
            <w:rFonts w:ascii="Times New Roman" w:hAnsi="Times New Roman" w:cs="Times New Roman" w:eastAsia="Times New Roman"/>
            <w:color w:val="0000FF"/>
            <w:spacing w:val="0"/>
            <w:position w:val="0"/>
            <w:sz w:val="28"/>
            <w:u w:val="single"/>
            <w:shd w:fill="FFFFFF" w:val="clear"/>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стр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ів України.</w:t>
        </w:r>
      </w:hyperlink>
    </w:p>
    <w:p>
      <w:pPr>
        <w:spacing w:before="0" w:after="0" w:line="435"/>
        <w:ind w:right="0" w:left="0" w:firstLine="708"/>
        <w:jc w:val="both"/>
        <w:rPr>
          <w:rFonts w:ascii="Times New Roman" w:hAnsi="Times New Roman" w:cs="Times New Roman" w:eastAsia="Times New Roman"/>
          <w:b/>
          <w:color w:val="auto"/>
          <w:spacing w:val="0"/>
          <w:position w:val="0"/>
          <w:sz w:val="28"/>
          <w:shd w:fill="FFFFFF" w:val="clear"/>
        </w:rPr>
      </w:pPr>
      <w:hyperlink xmlns:r="http://schemas.openxmlformats.org/officeDocument/2006/relationships" r:id="docRId326">
        <w:r>
          <w:rPr>
            <w:rFonts w:ascii="Times New Roman" w:hAnsi="Times New Roman" w:cs="Times New Roman" w:eastAsia="Times New Roman"/>
            <w:b/>
            <w:color w:val="0000FF"/>
            <w:spacing w:val="0"/>
            <w:position w:val="0"/>
            <w:sz w:val="28"/>
            <w:u w:val="single"/>
            <w:shd w:fill="FFFFFF" w:val="clear"/>
          </w:rPr>
          <w:t xml:space="preserve"> Ставки єдиного податку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7">
        <w:r>
          <w:rPr>
            <w:rFonts w:ascii="Times New Roman" w:hAnsi="Times New Roman" w:cs="Times New Roman" w:eastAsia="Times New Roman"/>
            <w:color w:val="0000FF"/>
            <w:spacing w:val="0"/>
            <w:position w:val="0"/>
            <w:sz w:val="28"/>
            <w:u w:val="single"/>
            <w:shd w:fill="FFFFFF" w:val="clear"/>
          </w:rPr>
          <w:t xml:space="preserve">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ьому розділі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 мінімальна заробітна плата), та третьої групи - у відсотках до доходу (відсоткові ставки).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8">
        <w:r>
          <w:rPr>
            <w:rFonts w:ascii="Times New Roman" w:hAnsi="Times New Roman" w:cs="Times New Roman" w:eastAsia="Times New Roman"/>
            <w:color w:val="0000FF"/>
            <w:spacing w:val="0"/>
            <w:position w:val="0"/>
            <w:sz w:val="28"/>
            <w:u w:val="single"/>
            <w:shd w:fill="FFFFFF" w:val="clear"/>
          </w:rPr>
          <w:t xml:space="preserve">2.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Встановити ф</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іксовані ставки єдиного податку с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9">
        <w:r>
          <w:rPr>
            <w:rFonts w:ascii="Times New Roman" w:hAnsi="Times New Roman" w:cs="Times New Roman" w:eastAsia="Times New Roman"/>
            <w:color w:val="0000FF"/>
            <w:spacing w:val="0"/>
            <w:position w:val="0"/>
            <w:sz w:val="28"/>
            <w:u w:val="single"/>
            <w:shd w:fill="FFFFFF" w:val="clear"/>
          </w:rPr>
          <w:t xml:space="preserve">1)</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0">
        <w:r>
          <w:rPr>
            <w:rFonts w:ascii="Times New Roman" w:hAnsi="Times New Roman" w:cs="Times New Roman" w:eastAsia="Times New Roman"/>
            <w:color w:val="0000FF"/>
            <w:spacing w:val="0"/>
            <w:position w:val="0"/>
            <w:sz w:val="28"/>
            <w:u w:val="single"/>
            <w:shd w:fill="FFFFFF" w:val="clear"/>
          </w:rPr>
          <w:t xml:space="preserve">для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1">
        <w:r>
          <w:rPr>
            <w:rFonts w:ascii="Times New Roman" w:hAnsi="Times New Roman" w:cs="Times New Roman" w:eastAsia="Times New Roman"/>
            <w:color w:val="0000FF"/>
            <w:spacing w:val="0"/>
            <w:position w:val="0"/>
            <w:sz w:val="28"/>
            <w:u w:val="single"/>
            <w:shd w:fill="FFFFFF" w:val="clear"/>
          </w:rPr>
          <w:t xml:space="preserve">першої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2">
        <w:r>
          <w:rPr>
            <w:rFonts w:ascii="Times New Roman" w:hAnsi="Times New Roman" w:cs="Times New Roman" w:eastAsia="Times New Roman"/>
            <w:color w:val="0000FF"/>
            <w:spacing w:val="0"/>
            <w:position w:val="0"/>
            <w:sz w:val="28"/>
            <w:u w:val="single"/>
            <w:shd w:fill="FFFFFF" w:val="clear"/>
          </w:rPr>
          <w:t xml:space="preserve">платників єдиного податку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10 відсотків</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розміру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мінімальної заробітної плати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3">
        <w:r>
          <w:rPr>
            <w:rFonts w:ascii="Times New Roman" w:hAnsi="Times New Roman" w:cs="Times New Roman" w:eastAsia="Times New Roman"/>
            <w:color w:val="0000FF"/>
            <w:spacing w:val="0"/>
            <w:position w:val="0"/>
            <w:sz w:val="28"/>
            <w:u w:val="single"/>
            <w:shd w:fill="FFFFFF" w:val="clear"/>
          </w:rPr>
          <w:t xml:space="preserve">2)</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4">
        <w:r>
          <w:rPr>
            <w:rFonts w:ascii="Times New Roman" w:hAnsi="Times New Roman" w:cs="Times New Roman" w:eastAsia="Times New Roman"/>
            <w:color w:val="0000FF"/>
            <w:spacing w:val="0"/>
            <w:position w:val="0"/>
            <w:sz w:val="28"/>
            <w:u w:val="single"/>
            <w:shd w:fill="FFFFFF" w:val="clear"/>
          </w:rPr>
          <w:t xml:space="preserve">для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5">
        <w:r>
          <w:rPr>
            <w:rFonts w:ascii="Times New Roman" w:hAnsi="Times New Roman" w:cs="Times New Roman" w:eastAsia="Times New Roman"/>
            <w:color w:val="0000FF"/>
            <w:spacing w:val="0"/>
            <w:position w:val="0"/>
            <w:sz w:val="28"/>
            <w:u w:val="single"/>
            <w:shd w:fill="FFFFFF" w:val="clear"/>
          </w:rPr>
          <w:t xml:space="preserve">другої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6">
        <w:r>
          <w:rPr>
            <w:rFonts w:ascii="Times New Roman" w:hAnsi="Times New Roman" w:cs="Times New Roman" w:eastAsia="Times New Roman"/>
            <w:color w:val="0000FF"/>
            <w:spacing w:val="0"/>
            <w:position w:val="0"/>
            <w:sz w:val="28"/>
            <w:u w:val="single"/>
            <w:shd w:fill="FFFFFF" w:val="clear"/>
          </w:rPr>
          <w:t xml:space="preserve">платників єдиного податку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20 відсотків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розміру мінімальної заробітної плати.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7">
        <w:r>
          <w:rPr>
            <w:rFonts w:ascii="Times New Roman" w:hAnsi="Times New Roman" w:cs="Times New Roman" w:eastAsia="Times New Roman"/>
            <w:color w:val="0000FF"/>
            <w:spacing w:val="0"/>
            <w:position w:val="0"/>
            <w:sz w:val="28"/>
            <w:u w:val="single"/>
            <w:shd w:fill="FFFFFF" w:val="clear"/>
          </w:rPr>
          <w:t xml:space="preserve">3. 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становити с</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тавк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єдиного податку для платників третьої групи у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8">
        <w:r>
          <w:rPr>
            <w:rFonts w:ascii="Times New Roman" w:hAnsi="Times New Roman" w:cs="Times New Roman" w:eastAsia="Times New Roman"/>
            <w:color w:val="0000FF"/>
            <w:spacing w:val="0"/>
            <w:position w:val="0"/>
            <w:sz w:val="28"/>
            <w:u w:val="single"/>
            <w:shd w:fill="FFFFFF" w:val="clear"/>
          </w:rPr>
          <w:t xml:space="preserve">1) 2 відсотки доходу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разі сплати податку на додану вартість згідно з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9">
        <w:r>
          <w:rPr>
            <w:rFonts w:ascii="Times New Roman" w:hAnsi="Times New Roman" w:cs="Times New Roman" w:eastAsia="Times New Roman"/>
            <w:color w:val="0000FF"/>
            <w:spacing w:val="0"/>
            <w:position w:val="0"/>
            <w:sz w:val="28"/>
            <w:u w:val="single"/>
            <w:shd w:fill="FFFFFF" w:val="clear"/>
          </w:rPr>
          <w:t xml:space="preserve">2) 4 відсотки доходу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разі включення податку на додану вартість до складу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40">
        <w:r>
          <w:rPr>
            <w:rFonts w:ascii="Times New Roman" w:hAnsi="Times New Roman" w:cs="Times New Roman" w:eastAsia="Times New Roman"/>
            <w:color w:val="0000FF"/>
            <w:spacing w:val="0"/>
            <w:position w:val="0"/>
            <w:sz w:val="28"/>
            <w:u w:val="single"/>
            <w:shd w:fill="FFFFFF" w:val="clear"/>
          </w:rPr>
          <w:t xml:space="preserve">Для фізичних осіб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пункту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293.3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41">
        <w:r>
          <w:rPr>
            <w:rFonts w:ascii="Times New Roman" w:hAnsi="Times New Roman" w:cs="Times New Roman" w:eastAsia="Times New Roman"/>
            <w:color w:val="0000FF"/>
            <w:spacing w:val="0"/>
            <w:position w:val="0"/>
            <w:sz w:val="28"/>
            <w:u w:val="single"/>
            <w:shd w:fill="FFFFFF" w:val="clear"/>
          </w:rPr>
          <w:t xml:space="preserve">4. Ставка єдиного податку встановлюється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2">
        <w:r>
          <w:rPr>
            <w:rFonts w:ascii="Times New Roman" w:hAnsi="Times New Roman" w:cs="Times New Roman" w:eastAsia="Times New Roman"/>
            <w:color w:val="0000FF"/>
            <w:spacing w:val="0"/>
            <w:position w:val="0"/>
            <w:sz w:val="28"/>
            <w:u w:val="single"/>
            <w:shd w:fill="FFFFFF" w:val="clear"/>
          </w:rPr>
          <w:t xml:space="preserve">першої -</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3">
        <w:r>
          <w:rPr>
            <w:rFonts w:ascii="Times New Roman" w:hAnsi="Times New Roman" w:cs="Times New Roman" w:eastAsia="Times New Roman"/>
            <w:color w:val="0000FF"/>
            <w:spacing w:val="0"/>
            <w:position w:val="0"/>
            <w:sz w:val="28"/>
            <w:u w:val="single"/>
            <w:shd w:fill="FFFFFF" w:val="clear"/>
          </w:rPr>
          <w:t xml:space="preserve">третьої групи (фізичні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ідприємці)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4">
        <w:r>
          <w:rPr>
            <w:rFonts w:ascii="Times New Roman" w:hAnsi="Times New Roman" w:cs="Times New Roman" w:eastAsia="Times New Roman"/>
            <w:color w:val="0000FF"/>
            <w:spacing w:val="0"/>
            <w:position w:val="0"/>
            <w:sz w:val="28"/>
            <w:u w:val="single"/>
            <w:shd w:fill="FFFFFF" w:val="clear"/>
          </w:rPr>
          <w:t xml:space="preserve">у розмірі 15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45">
        <w:r>
          <w:rPr>
            <w:rFonts w:ascii="Times New Roman" w:hAnsi="Times New Roman" w:cs="Times New Roman" w:eastAsia="Times New Roman"/>
            <w:color w:val="0000FF"/>
            <w:spacing w:val="0"/>
            <w:position w:val="0"/>
            <w:sz w:val="28"/>
            <w:u w:val="single"/>
            <w:shd w:fill="FFFFFF" w:val="clear"/>
          </w:rPr>
          <w:t xml:space="preserve">1) до суми перевищення обсягу доходу, визначеного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6">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ідпунктах 1, 2 і 3 пункту 291.4 статті 291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47">
        <w:r>
          <w:rPr>
            <w:rFonts w:ascii="Times New Roman" w:hAnsi="Times New Roman" w:cs="Times New Roman" w:eastAsia="Times New Roman"/>
            <w:color w:val="0000FF"/>
            <w:spacing w:val="0"/>
            <w:position w:val="0"/>
            <w:sz w:val="28"/>
            <w:u w:val="single"/>
            <w:shd w:fill="FFFFFF" w:val="clear"/>
          </w:rPr>
          <w:t xml:space="preserve">2) до доходу, отриманого від провадження діяльності, не зазначеної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8">
        <w:r>
          <w:rPr>
            <w:rFonts w:ascii="Times New Roman" w:hAnsi="Times New Roman" w:cs="Times New Roman" w:eastAsia="Times New Roman"/>
            <w:color w:val="0000FF"/>
            <w:spacing w:val="0"/>
            <w:position w:val="0"/>
            <w:sz w:val="28"/>
            <w:u w:val="single"/>
            <w:shd w:fill="FFFFFF" w:val="clear"/>
          </w:rPr>
          <w:t xml:space="preserve">у реє</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"http://search.ligazakon.ua/l_doc2.nsf/link1/T130657.html"</w:t>
        </w:r>
        <w:r>
          <w:rPr>
            <w:rFonts w:ascii="Times New Roman" w:hAnsi="Times New Roman" w:cs="Times New Roman" w:eastAsia="Times New Roman"/>
            <w:color w:val="0000FF"/>
            <w:spacing w:val="0"/>
            <w:position w:val="0"/>
            <w:sz w:val="28"/>
            <w:u w:val="single"/>
            <w:shd w:fill="FFFFFF" w:val="clear"/>
          </w:rPr>
          <w:t xml:space="preserve">стр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"http://search.ligazakon.ua/l_doc2.nsf/link1/T130657.html"</w:t>
        </w:r>
        <w:r>
          <w:rPr>
            <w:rFonts w:ascii="Times New Roman" w:hAnsi="Times New Roman" w:cs="Times New Roman" w:eastAsia="Times New Roman"/>
            <w:color w:val="0000FF"/>
            <w:spacing w:val="0"/>
            <w:position w:val="0"/>
            <w:sz w:val="28"/>
            <w:u w:val="single"/>
            <w:shd w:fill="FFFFFF" w:val="clear"/>
          </w:rPr>
          <w:t xml:space="preserve">і платників єдиного податку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"http://search.ligazakon.ua/l_doc2.nsf/link1/T130657.html"</w:t>
        </w:r>
        <w:r>
          <w:rPr>
            <w:rFonts w:ascii="Times New Roman" w:hAnsi="Times New Roman" w:cs="Times New Roman" w:eastAsia="Times New Roman"/>
            <w:color w:val="0000FF"/>
            <w:spacing w:val="0"/>
            <w:position w:val="0"/>
            <w:sz w:val="28"/>
            <w:u w:val="single"/>
            <w:shd w:fill="FFFFFF" w:val="clear"/>
          </w:rPr>
          <w:t xml:space="preserve">, віднесеного до першої або другої групи;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49">
        <w:r>
          <w:rPr>
            <w:rFonts w:ascii="Times New Roman" w:hAnsi="Times New Roman" w:cs="Times New Roman" w:eastAsia="Times New Roman"/>
            <w:color w:val="0000FF"/>
            <w:spacing w:val="0"/>
            <w:position w:val="0"/>
            <w:sz w:val="28"/>
            <w:u w:val="single"/>
            <w:shd w:fill="FFFFFF" w:val="clear"/>
          </w:rPr>
          <w:t xml:space="preserve">3) до доходу, отриманого при застосуванні іншого способу розрахункі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ніж зазначений у 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ьому розділі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0">
        <w:r>
          <w:rPr>
            <w:rFonts w:ascii="Times New Roman" w:hAnsi="Times New Roman" w:cs="Times New Roman" w:eastAsia="Times New Roman"/>
            <w:color w:val="0000FF"/>
            <w:spacing w:val="0"/>
            <w:position w:val="0"/>
            <w:sz w:val="28"/>
            <w:u w:val="single"/>
            <w:shd w:fill="FFFFFF" w:val="clear"/>
          </w:rPr>
          <w:t xml:space="preserve">4) до доходу, отриманого від здійснення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51">
        <w:r>
          <w:rPr>
            <w:rFonts w:ascii="Times New Roman" w:hAnsi="Times New Roman" w:cs="Times New Roman" w:eastAsia="Times New Roman"/>
            <w:color w:val="0000FF"/>
            <w:spacing w:val="0"/>
            <w:position w:val="0"/>
            <w:sz w:val="28"/>
            <w:u w:val="single"/>
            <w:shd w:fill="FFFFFF" w:val="clear"/>
          </w:rPr>
          <w:t xml:space="preserve">видів діяльності, які не дають права застосовувати спрощену систему оподаткування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2">
        <w:r>
          <w:rPr>
            <w:rFonts w:ascii="Times New Roman" w:hAnsi="Times New Roman" w:cs="Times New Roman" w:eastAsia="Times New Roman"/>
            <w:color w:val="0000FF"/>
            <w:spacing w:val="0"/>
            <w:position w:val="0"/>
            <w:sz w:val="28"/>
            <w:u w:val="single"/>
            <w:shd w:fill="FFFFFF" w:val="clear"/>
          </w:rPr>
          <w:t xml:space="preserve">5) до доходу, отриманого платниками першої або другої групи від провадження діяльності, яка не передбачена 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ідпунктах 1 або 2 пункту 291.4 статті 291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одексу відповідно.</w:t>
        </w:r>
      </w:hyperlink>
    </w:p>
    <w:p>
      <w:pPr>
        <w:spacing w:before="0" w:after="0" w:line="360"/>
        <w:ind w:right="0" w:left="0" w:firstLine="708"/>
        <w:jc w:val="both"/>
        <w:rPr>
          <w:rFonts w:ascii="Times New Roman" w:hAnsi="Times New Roman" w:cs="Times New Roman" w:eastAsia="Times New Roman"/>
          <w:color w:val="FF0000"/>
          <w:spacing w:val="0"/>
          <w:position w:val="0"/>
          <w:sz w:val="28"/>
          <w:shd w:fill="FFFFFF" w:val="clear"/>
        </w:rPr>
      </w:pPr>
      <w:hyperlink xmlns:r="http://schemas.openxmlformats.org/officeDocument/2006/relationships" r:id="docRId353">
        <w:r>
          <w:rPr>
            <w:rFonts w:ascii="Times New Roman" w:hAnsi="Times New Roman" w:cs="Times New Roman" w:eastAsia="Times New Roman"/>
            <w:color w:val="FF0000"/>
            <w:spacing w:val="0"/>
            <w:position w:val="0"/>
            <w:sz w:val="28"/>
            <w:u w:val="single"/>
            <w:shd w:fill="FFFFFF" w:val="clear"/>
          </w:rPr>
          <w:t xml:space="preserve">5. Ставки єдиного податку для платників</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354">
        <w:r>
          <w:rPr>
            <w:rFonts w:ascii="Times New Roman" w:hAnsi="Times New Roman" w:cs="Times New Roman" w:eastAsia="Times New Roman"/>
            <w:color w:val="FF0000"/>
            <w:spacing w:val="0"/>
            <w:position w:val="0"/>
            <w:sz w:val="28"/>
            <w:u w:val="single"/>
            <w:shd w:fill="FFFFFF" w:val="clear"/>
          </w:rPr>
          <w:t xml:space="preserve">третьої групи (юридичні особи)</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355">
        <w:r>
          <w:rPr>
            <w:rFonts w:ascii="Times New Roman" w:hAnsi="Times New Roman" w:cs="Times New Roman" w:eastAsia="Times New Roman"/>
            <w:color w:val="FF0000"/>
            <w:spacing w:val="0"/>
            <w:position w:val="0"/>
            <w:sz w:val="28"/>
            <w:u w:val="single"/>
            <w:shd w:fill="FFFFFF" w:val="clear"/>
          </w:rPr>
          <w:t xml:space="preserve">встановлюються у подвійному розмі</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FF0000"/>
            <w:spacing w:val="0"/>
            <w:position w:val="0"/>
            <w:sz w:val="28"/>
            <w:u w:val="single"/>
            <w:shd w:fill="FFFFFF" w:val="clear"/>
          </w:rPr>
          <w:t xml:space="preserve">р</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FF0000"/>
            <w:spacing w:val="0"/>
            <w:position w:val="0"/>
            <w:sz w:val="28"/>
            <w:u w:val="single"/>
            <w:shd w:fill="FFFFFF" w:val="clear"/>
          </w:rPr>
          <w:t xml:space="preserve">і ставок, визначених</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356">
        <w:r>
          <w:rPr>
            <w:rFonts w:ascii="Times New Roman" w:hAnsi="Times New Roman" w:cs="Times New Roman" w:eastAsia="Times New Roman"/>
            <w:color w:val="FF0000"/>
            <w:spacing w:val="0"/>
            <w:position w:val="0"/>
            <w:sz w:val="28"/>
            <w:u w:val="single"/>
            <w:shd w:fill="FFFFFF" w:val="clear"/>
          </w:rPr>
          <w:t xml:space="preserve">пунктом</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3 цієї статті</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7">
        <w:r>
          <w:rPr>
            <w:rFonts w:ascii="Times New Roman" w:hAnsi="Times New Roman" w:cs="Times New Roman" w:eastAsia="Times New Roman"/>
            <w:color w:val="FF0000"/>
            <w:spacing w:val="0"/>
            <w:position w:val="0"/>
            <w:sz w:val="28"/>
            <w:u w:val="single"/>
            <w:shd w:fill="FFFFFF" w:val="clear"/>
          </w:rPr>
          <w:t xml:space="preserve">1) до суми перевищення обсягу доходу, визначеного</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358">
        <w:r>
          <w:rPr>
            <w:rFonts w:ascii="Times New Roman" w:hAnsi="Times New Roman" w:cs="Times New Roman" w:eastAsia="Times New Roman"/>
            <w:color w:val="FF0000"/>
            <w:spacing w:val="0"/>
            <w:position w:val="0"/>
            <w:sz w:val="28"/>
            <w:u w:val="single"/>
            <w:shd w:fill="FFFFFF" w:val="clear"/>
          </w:rPr>
          <w:t xml:space="preserve">у</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359">
        <w:r>
          <w:rPr>
            <w:rFonts w:ascii="Times New Roman" w:hAnsi="Times New Roman" w:cs="Times New Roman" w:eastAsia="Times New Roman"/>
            <w:color w:val="FF0000"/>
            <w:spacing w:val="0"/>
            <w:position w:val="0"/>
            <w:sz w:val="28"/>
            <w:u w:val="single"/>
            <w:shd w:fill="FFFFFF" w:val="clear"/>
          </w:rPr>
          <w:t xml:space="preserve">п</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ідпункті 3</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360">
        <w:r>
          <w:rPr>
            <w:rFonts w:ascii="Times New Roman" w:hAnsi="Times New Roman" w:cs="Times New Roman" w:eastAsia="Times New Roman"/>
            <w:color w:val="FF0000"/>
            <w:spacing w:val="0"/>
            <w:position w:val="0"/>
            <w:sz w:val="28"/>
            <w:u w:val="single"/>
            <w:shd w:fill="FFFFFF" w:val="clear"/>
          </w:rPr>
          <w:t xml:space="preserve">пункту 291.4 статті 291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Податкового</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к</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1">
        <w:r>
          <w:rPr>
            <w:rFonts w:ascii="Times New Roman" w:hAnsi="Times New Roman" w:cs="Times New Roman" w:eastAsia="Times New Roman"/>
            <w:color w:val="0000FF"/>
            <w:spacing w:val="0"/>
            <w:position w:val="0"/>
            <w:sz w:val="28"/>
            <w:u w:val="single"/>
            <w:shd w:fill="FFFFFF" w:val="clear"/>
          </w:rPr>
          <w:t xml:space="preserve">2) до доходу, отриманого при застосуванні іншого способу розрахункі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ніж зазначений у ц</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ьому розділі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2">
        <w:r>
          <w:rPr>
            <w:rFonts w:ascii="Times New Roman" w:hAnsi="Times New Roman" w:cs="Times New Roman" w:eastAsia="Times New Roman"/>
            <w:color w:val="0000FF"/>
            <w:spacing w:val="0"/>
            <w:position w:val="0"/>
            <w:sz w:val="28"/>
            <w:u w:val="single"/>
            <w:shd w:fill="FFFFFF" w:val="clear"/>
          </w:rPr>
          <w:t xml:space="preserve">3) до доходу, отриманого від здійснення видів діяльності, які не дають права застосовувати спрощену систему оподаткування.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3">
        <w:r>
          <w:rPr>
            <w:rFonts w:ascii="Times New Roman" w:hAnsi="Times New Roman" w:cs="Times New Roman" w:eastAsia="Times New Roman"/>
            <w:color w:val="0000FF"/>
            <w:spacing w:val="0"/>
            <w:position w:val="0"/>
            <w:sz w:val="28"/>
            <w:u w:val="single"/>
            <w:shd w:fill="FFFFFF" w:val="clear"/>
          </w:rPr>
          <w:t xml:space="preserve">6. У разі здійснення платниками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4">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5">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6">
        <w:r>
          <w:rPr>
            <w:rFonts w:ascii="Times New Roman" w:hAnsi="Times New Roman" w:cs="Times New Roman" w:eastAsia="Times New Roman"/>
            <w:color w:val="0000FF"/>
            <w:spacing w:val="0"/>
            <w:position w:val="0"/>
            <w:sz w:val="28"/>
            <w:u w:val="single"/>
            <w:shd w:fill="FFFFFF" w:val="clear"/>
          </w:rPr>
          <w:t xml:space="preserve">другої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7">
        <w:r>
          <w:rPr>
            <w:rFonts w:ascii="Times New Roman" w:hAnsi="Times New Roman" w:cs="Times New Roman" w:eastAsia="Times New Roman"/>
            <w:color w:val="0000FF"/>
            <w:spacing w:val="0"/>
            <w:position w:val="0"/>
            <w:sz w:val="28"/>
            <w:u w:val="single"/>
            <w:shd w:fill="FFFFFF" w:val="clear"/>
          </w:rPr>
          <w:t xml:space="preserve">кількох видів господарської діяльності застосовується максимальний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ставки єдиного податку, встановлений для таких видів господарської діяльності.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8">
        <w:r>
          <w:rPr>
            <w:rFonts w:ascii="Times New Roman" w:hAnsi="Times New Roman" w:cs="Times New Roman" w:eastAsia="Times New Roman"/>
            <w:color w:val="0000FF"/>
            <w:spacing w:val="0"/>
            <w:position w:val="0"/>
            <w:sz w:val="28"/>
            <w:u w:val="single"/>
            <w:shd w:fill="FFFFFF" w:val="clear"/>
          </w:rPr>
          <w:t xml:space="preserve">7. У разі здійснення платниками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9">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0">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1">
        <w:r>
          <w:rPr>
            <w:rFonts w:ascii="Times New Roman" w:hAnsi="Times New Roman" w:cs="Times New Roman" w:eastAsia="Times New Roman"/>
            <w:color w:val="0000FF"/>
            <w:spacing w:val="0"/>
            <w:position w:val="0"/>
            <w:sz w:val="28"/>
            <w:u w:val="single"/>
            <w:shd w:fill="FFFFFF" w:val="clear"/>
          </w:rPr>
          <w:t xml:space="preserve">другої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2">
        <w:r>
          <w:rPr>
            <w:rFonts w:ascii="Times New Roman" w:hAnsi="Times New Roman" w:cs="Times New Roman" w:eastAsia="Times New Roman"/>
            <w:color w:val="0000FF"/>
            <w:spacing w:val="0"/>
            <w:position w:val="0"/>
            <w:sz w:val="28"/>
            <w:u w:val="single"/>
            <w:shd w:fill="FFFFFF" w:val="clear"/>
          </w:rPr>
          <w:t xml:space="preserve">господарської діяльності на територіях більш як однієї сільської, селищної або міської ради застосовується максимальний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ставки єдиного податку, встановлений цією статтею для відповідної групи таких платників єдиного податку.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73">
        <w:r>
          <w:rPr>
            <w:rFonts w:ascii="Times New Roman" w:hAnsi="Times New Roman" w:cs="Times New Roman" w:eastAsia="Times New Roman"/>
            <w:color w:val="0000FF"/>
            <w:spacing w:val="0"/>
            <w:position w:val="0"/>
            <w:sz w:val="28"/>
            <w:u w:val="single"/>
            <w:shd w:fill="FFFFFF" w:val="clear"/>
          </w:rPr>
          <w:t xml:space="preserve">8. Ставки, встановлені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4">
        <w:r>
          <w:rPr>
            <w:rFonts w:ascii="Times New Roman" w:hAnsi="Times New Roman" w:cs="Times New Roman" w:eastAsia="Times New Roman"/>
            <w:color w:val="0000FF"/>
            <w:spacing w:val="0"/>
            <w:position w:val="0"/>
            <w:sz w:val="28"/>
            <w:u w:val="single"/>
            <w:shd w:fill="FFFFFF" w:val="clear"/>
          </w:rPr>
          <w:t xml:space="preserve">пунктами 3</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5">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6">
        <w:r>
          <w:rPr>
            <w:rFonts w:ascii="Times New Roman" w:hAnsi="Times New Roman" w:cs="Times New Roman" w:eastAsia="Times New Roman"/>
            <w:color w:val="0000FF"/>
            <w:spacing w:val="0"/>
            <w:position w:val="0"/>
            <w:sz w:val="28"/>
            <w:u w:val="single"/>
            <w:shd w:fill="FFFFFF" w:val="clear"/>
          </w:rPr>
          <w:t xml:space="preserve">5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застосовуються з урахуванням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таких</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особливостей:</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77">
        <w:r>
          <w:rPr>
            <w:rFonts w:ascii="Times New Roman" w:hAnsi="Times New Roman" w:cs="Times New Roman" w:eastAsia="Times New Roman"/>
            <w:color w:val="0000FF"/>
            <w:spacing w:val="0"/>
            <w:position w:val="0"/>
            <w:sz w:val="28"/>
            <w:u w:val="single"/>
            <w:shd w:fill="FFFFFF" w:val="clear"/>
          </w:rPr>
          <w:t xml:space="preserve">1)</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8">
        <w:r>
          <w:rPr>
            <w:rFonts w:ascii="Times New Roman" w:hAnsi="Times New Roman" w:cs="Times New Roman" w:eastAsia="Times New Roman"/>
            <w:color w:val="0000FF"/>
            <w:spacing w:val="0"/>
            <w:position w:val="0"/>
            <w:sz w:val="28"/>
            <w:u w:val="single"/>
            <w:shd w:fill="FFFFFF" w:val="clear"/>
          </w:rPr>
          <w:t xml:space="preserve">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9">
        <w:r>
          <w:rPr>
            <w:rFonts w:ascii="Times New Roman" w:hAnsi="Times New Roman" w:cs="Times New Roman" w:eastAsia="Times New Roman"/>
            <w:color w:val="0000FF"/>
            <w:spacing w:val="0"/>
            <w:position w:val="0"/>
            <w:sz w:val="28"/>
            <w:u w:val="single"/>
            <w:shd w:fill="FFFFFF" w:val="clear"/>
          </w:rPr>
          <w:t xml:space="preserve">першої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які у календарному кварталі перевищили обсяг доходу, визначений для таких платників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0">
        <w:r>
          <w:rPr>
            <w:rFonts w:ascii="Times New Roman" w:hAnsi="Times New Roman" w:cs="Times New Roman" w:eastAsia="Times New Roman"/>
            <w:color w:val="0000FF"/>
            <w:spacing w:val="0"/>
            <w:position w:val="0"/>
            <w:sz w:val="28"/>
            <w:u w:val="single"/>
            <w:shd w:fill="FFFFFF" w:val="clear"/>
          </w:rPr>
          <w:t xml:space="preserve">пункті 291.4 статті 291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з наступного календарного кварталу за заявою переходять на застосування ставки єдиного податку, визначеної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1">
        <w:r>
          <w:rPr>
            <w:rFonts w:ascii="Times New Roman" w:hAnsi="Times New Roman" w:cs="Times New Roman" w:eastAsia="Times New Roman"/>
            <w:color w:val="0000FF"/>
            <w:spacing w:val="0"/>
            <w:position w:val="0"/>
            <w:sz w:val="28"/>
            <w:u w:val="single"/>
            <w:shd w:fill="FFFFFF" w:val="clear"/>
          </w:rPr>
          <w:t xml:space="preserve">другої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2">
        <w:r>
          <w:rPr>
            <w:rFonts w:ascii="Times New Roman" w:hAnsi="Times New Roman" w:cs="Times New Roman" w:eastAsia="Times New Roman"/>
            <w:color w:val="0000FF"/>
            <w:spacing w:val="0"/>
            <w:position w:val="0"/>
            <w:sz w:val="28"/>
            <w:u w:val="single"/>
            <w:shd w:fill="FFFFFF" w:val="clear"/>
          </w:rPr>
          <w:t xml:space="preserve">або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3">
        <w:r>
          <w:rPr>
            <w:rFonts w:ascii="Times New Roman" w:hAnsi="Times New Roman" w:cs="Times New Roman" w:eastAsia="Times New Roman"/>
            <w:color w:val="0000FF"/>
            <w:spacing w:val="0"/>
            <w:position w:val="0"/>
            <w:sz w:val="28"/>
            <w:u w:val="single"/>
            <w:shd w:fill="FFFFFF" w:val="clear"/>
          </w:rPr>
          <w:t xml:space="preserve">третьої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4">
        <w:r>
          <w:rPr>
            <w:rFonts w:ascii="Times New Roman" w:hAnsi="Times New Roman" w:cs="Times New Roman" w:eastAsia="Times New Roman"/>
            <w:color w:val="0000FF"/>
            <w:spacing w:val="0"/>
            <w:position w:val="0"/>
            <w:sz w:val="28"/>
            <w:u w:val="single"/>
            <w:shd w:fill="FFFFFF" w:val="clear"/>
          </w:rPr>
          <w:t xml:space="preserve">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або відмовляються від застосування спрощеної системи оподаткування.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85">
        <w:r>
          <w:rPr>
            <w:rFonts w:ascii="Times New Roman" w:hAnsi="Times New Roman" w:cs="Times New Roman" w:eastAsia="Times New Roman"/>
            <w:color w:val="0000FF"/>
            <w:spacing w:val="0"/>
            <w:position w:val="0"/>
            <w:sz w:val="28"/>
            <w:u w:val="single"/>
            <w:shd w:fill="FFFFFF" w:val="clear"/>
          </w:rPr>
          <w:t xml:space="preserve">Такі платники до суми перевищення зобов'язані застосувати ставку єдиного податку у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 15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86">
        <w:r>
          <w:rPr>
            <w:rFonts w:ascii="Times New Roman" w:hAnsi="Times New Roman" w:cs="Times New Roman" w:eastAsia="Times New Roman"/>
            <w:color w:val="0000FF"/>
            <w:spacing w:val="0"/>
            <w:position w:val="0"/>
            <w:sz w:val="28"/>
            <w:u w:val="single"/>
            <w:shd w:fill="FFFFFF" w:val="clear"/>
          </w:rPr>
          <w:t xml:space="preserve">Заява подається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ізніше 20 числа місяця, наступного за календарним кварталом, у якому допущено перевищення обсягу доходу;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87">
        <w:r>
          <w:rPr>
            <w:rFonts w:ascii="Times New Roman" w:hAnsi="Times New Roman" w:cs="Times New Roman" w:eastAsia="Times New Roman"/>
            <w:color w:val="0000FF"/>
            <w:spacing w:val="0"/>
            <w:position w:val="0"/>
            <w:sz w:val="28"/>
            <w:u w:val="single"/>
            <w:shd w:fill="FFFFFF" w:val="clear"/>
          </w:rPr>
          <w:t xml:space="preserve">2)</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8">
        <w:r>
          <w:rPr>
            <w:rFonts w:ascii="Times New Roman" w:hAnsi="Times New Roman" w:cs="Times New Roman" w:eastAsia="Times New Roman"/>
            <w:color w:val="0000FF"/>
            <w:spacing w:val="0"/>
            <w:position w:val="0"/>
            <w:sz w:val="28"/>
            <w:u w:val="single"/>
            <w:shd w:fill="FFFFFF" w:val="clear"/>
          </w:rPr>
          <w:t xml:space="preserve">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9">
        <w:r>
          <w:rPr>
            <w:rFonts w:ascii="Times New Roman" w:hAnsi="Times New Roman" w:cs="Times New Roman" w:eastAsia="Times New Roman"/>
            <w:color w:val="0000FF"/>
            <w:spacing w:val="0"/>
            <w:position w:val="0"/>
            <w:sz w:val="28"/>
            <w:u w:val="single"/>
            <w:shd w:fill="FFFFFF" w:val="clear"/>
          </w:rPr>
          <w:t xml:space="preserve">другої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які перевищили у податковому (звітному) періоді обсяг доходу, визначений для таких платників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0">
        <w:r>
          <w:rPr>
            <w:rFonts w:ascii="Times New Roman" w:hAnsi="Times New Roman" w:cs="Times New Roman" w:eastAsia="Times New Roman"/>
            <w:color w:val="0000FF"/>
            <w:spacing w:val="0"/>
            <w:position w:val="0"/>
            <w:sz w:val="28"/>
            <w:u w:val="single"/>
            <w:shd w:fill="FFFFFF" w:val="clear"/>
          </w:rPr>
          <w:t xml:space="preserve">пункті 291.4 статті 291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Податкового 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в наступному податковому (звітному) кварталі за заявою переходять на застосування ставки єдиного податку, визначеної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1">
        <w:r>
          <w:rPr>
            <w:rFonts w:ascii="Times New Roman" w:hAnsi="Times New Roman" w:cs="Times New Roman" w:eastAsia="Times New Roman"/>
            <w:color w:val="0000FF"/>
            <w:spacing w:val="0"/>
            <w:position w:val="0"/>
            <w:sz w:val="28"/>
            <w:u w:val="single"/>
            <w:shd w:fill="FFFFFF" w:val="clear"/>
          </w:rPr>
          <w:t xml:space="preserve">третьої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або відмовляються від застосування спрощеної системи оподаткування.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2">
        <w:r>
          <w:rPr>
            <w:rFonts w:ascii="Times New Roman" w:hAnsi="Times New Roman" w:cs="Times New Roman" w:eastAsia="Times New Roman"/>
            <w:color w:val="0000FF"/>
            <w:spacing w:val="0"/>
            <w:position w:val="0"/>
            <w:sz w:val="28"/>
            <w:u w:val="single"/>
            <w:shd w:fill="FFFFFF" w:val="clear"/>
          </w:rPr>
          <w:t xml:space="preserve">Такі платники до суми перевищення зобов'язані застосувати ставку єдиного податку у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 15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3">
        <w:r>
          <w:rPr>
            <w:rFonts w:ascii="Times New Roman" w:hAnsi="Times New Roman" w:cs="Times New Roman" w:eastAsia="Times New Roman"/>
            <w:color w:val="0000FF"/>
            <w:spacing w:val="0"/>
            <w:position w:val="0"/>
            <w:sz w:val="28"/>
            <w:u w:val="single"/>
            <w:shd w:fill="FFFFFF" w:val="clear"/>
          </w:rPr>
          <w:t xml:space="preserve">Заява подається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ізніше 20 числа місяця, наступного за календарним кварталом, у якому допущено перевищення обсягу доходу;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4">
        <w:r>
          <w:rPr>
            <w:rFonts w:ascii="Times New Roman" w:hAnsi="Times New Roman" w:cs="Times New Roman" w:eastAsia="Times New Roman"/>
            <w:color w:val="0000FF"/>
            <w:spacing w:val="0"/>
            <w:position w:val="0"/>
            <w:sz w:val="28"/>
            <w:u w:val="single"/>
            <w:shd w:fill="FFFFFF" w:val="clear"/>
          </w:rPr>
          <w:t xml:space="preserve">3) платники єдиного податку третьої групи (фізичні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ідприємці), які перевищили у податковому (звітному) періоді обсяг доходу, визначений для таких платників у пункті 291.4 статті 291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Податкового 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одексу, до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цим Кодексом.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5">
        <w:r>
          <w:rPr>
            <w:rFonts w:ascii="Times New Roman" w:hAnsi="Times New Roman" w:cs="Times New Roman" w:eastAsia="Times New Roman"/>
            <w:color w:val="0000FF"/>
            <w:spacing w:val="0"/>
            <w:position w:val="0"/>
            <w:sz w:val="28"/>
            <w:u w:val="single"/>
            <w:shd w:fill="FFFFFF" w:val="clear"/>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пункті 291.4 статті 291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одексу, до суми перевищення застосовують ставку єдиного податку у подвійному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 ставок, визначених пунктом 293.3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293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а також зобов'язані у порядку, встановленому цією главою, перейти на сплату інших податків і зборів, встановлених цим Кодексом.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6">
        <w:r>
          <w:rPr>
            <w:rFonts w:ascii="Times New Roman" w:hAnsi="Times New Roman" w:cs="Times New Roman" w:eastAsia="Times New Roman"/>
            <w:color w:val="0000FF"/>
            <w:spacing w:val="0"/>
            <w:position w:val="0"/>
            <w:sz w:val="28"/>
            <w:u w:val="single"/>
            <w:shd w:fill="FFFFFF" w:val="clear"/>
          </w:rPr>
          <w:t xml:space="preserve">Заява подається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ізніше 20 числа місяця, наступного за календарним кварталом, у якому допущено перевищення обсягу доходу;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7">
        <w:r>
          <w:rPr>
            <w:rFonts w:ascii="Times New Roman" w:hAnsi="Times New Roman" w:cs="Times New Roman" w:eastAsia="Times New Roman"/>
            <w:color w:val="0000FF"/>
            <w:spacing w:val="0"/>
            <w:position w:val="0"/>
            <w:sz w:val="28"/>
            <w:u w:val="single"/>
            <w:shd w:fill="FFFFFF" w:val="clear"/>
          </w:rPr>
          <w:t xml:space="preserve">4) ставка єдиного податку, визначена для третьої групи у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 2 відсотки, може бути обрана:</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8">
        <w:r>
          <w:rPr>
            <w:rFonts w:ascii="Times New Roman" w:hAnsi="Times New Roman" w:cs="Times New Roman" w:eastAsia="Times New Roman"/>
            <w:color w:val="0000FF"/>
            <w:spacing w:val="0"/>
            <w:position w:val="0"/>
            <w:sz w:val="28"/>
            <w:u w:val="single"/>
            <w:shd w:fill="FFFFFF" w:val="clear"/>
          </w:rPr>
          <w:t xml:space="preserve">а) суб'єктом господарювання, який</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9">
        <w:r>
          <w:rPr>
            <w:rFonts w:ascii="Times New Roman" w:hAnsi="Times New Roman" w:cs="Times New Roman" w:eastAsia="Times New Roman"/>
            <w:color w:val="0000FF"/>
            <w:spacing w:val="0"/>
            <w:position w:val="0"/>
            <w:sz w:val="28"/>
            <w:u w:val="single"/>
            <w:shd w:fill="FFFFFF" w:val="clear"/>
          </w:rPr>
          <w:t xml:space="preserve">зареєстрований платником податку на додану вартість</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0">
        <w:r>
          <w:rPr>
            <w:rFonts w:ascii="Times New Roman" w:hAnsi="Times New Roman" w:cs="Times New Roman" w:eastAsia="Times New Roman"/>
            <w:color w:val="0000FF"/>
            <w:spacing w:val="0"/>
            <w:position w:val="0"/>
            <w:sz w:val="28"/>
            <w:u w:val="single"/>
            <w:shd w:fill="FFFFFF" w:val="clear"/>
          </w:rPr>
          <w:t xml:space="preserve">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1">
        <w:r>
          <w:rPr>
            <w:rFonts w:ascii="Times New Roman" w:hAnsi="Times New Roman" w:cs="Times New Roman" w:eastAsia="Times New Roman"/>
            <w:color w:val="0000FF"/>
            <w:spacing w:val="0"/>
            <w:position w:val="0"/>
            <w:sz w:val="28"/>
            <w:u w:val="single"/>
            <w:shd w:fill="FFFFFF" w:val="clear"/>
          </w:rPr>
          <w:t xml:space="preserve">розділу V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у разі переходу ним на спрощену систему оподаткування шляхом подання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2">
        <w:r>
          <w:rPr>
            <w:rFonts w:ascii="Times New Roman" w:hAnsi="Times New Roman" w:cs="Times New Roman" w:eastAsia="Times New Roman"/>
            <w:color w:val="0000FF"/>
            <w:spacing w:val="0"/>
            <w:position w:val="0"/>
            <w:sz w:val="28"/>
            <w:u w:val="single"/>
            <w:shd w:fill="FFFFFF" w:val="clear"/>
          </w:rPr>
          <w:t xml:space="preserve">заяви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3">
        <w:r>
          <w:rPr>
            <w:rFonts w:ascii="Times New Roman" w:hAnsi="Times New Roman" w:cs="Times New Roman" w:eastAsia="Times New Roman"/>
            <w:color w:val="0000FF"/>
            <w:spacing w:val="0"/>
            <w:position w:val="0"/>
            <w:sz w:val="28"/>
            <w:u w:val="single"/>
            <w:shd w:fill="FFFFFF" w:val="clear"/>
          </w:rPr>
          <w:t xml:space="preserve">щодо переходу на спрощену систему оподаткування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ізніше ніж за 15 календарних днів до початку наступного календарного кварталу;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04">
        <w:r>
          <w:rPr>
            <w:rFonts w:ascii="Times New Roman" w:hAnsi="Times New Roman" w:cs="Times New Roman" w:eastAsia="Times New Roman"/>
            <w:color w:val="0000FF"/>
            <w:spacing w:val="0"/>
            <w:position w:val="0"/>
            <w:sz w:val="28"/>
            <w:u w:val="single"/>
            <w:shd w:fill="FFFFFF" w:val="clear"/>
          </w:rPr>
          <w:t xml:space="preserve">б) платником єдиного податку третьої групи, який обрав ставку єдиного податку в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Податкового 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одексу;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05">
        <w:r>
          <w:rPr>
            <w:rFonts w:ascii="Times New Roman" w:hAnsi="Times New Roman" w:cs="Times New Roman" w:eastAsia="Times New Roman"/>
            <w:color w:val="0000FF"/>
            <w:spacing w:val="0"/>
            <w:position w:val="0"/>
            <w:sz w:val="28"/>
            <w:u w:val="single"/>
            <w:shd w:fill="FFFFFF" w:val="clear"/>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6">
        <w:r>
          <w:rPr>
            <w:rFonts w:ascii="Times New Roman" w:hAnsi="Times New Roman" w:cs="Times New Roman" w:eastAsia="Times New Roman"/>
            <w:color w:val="0000FF"/>
            <w:spacing w:val="0"/>
            <w:position w:val="0"/>
            <w:sz w:val="28"/>
            <w:u w:val="single"/>
            <w:shd w:fill="FFFFFF" w:val="clear"/>
          </w:rPr>
          <w:t xml:space="preserve">або зміни групи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7">
        <w:r>
          <w:rPr>
            <w:rFonts w:ascii="Times New Roman" w:hAnsi="Times New Roman" w:cs="Times New Roman" w:eastAsia="Times New Roman"/>
            <w:color w:val="0000FF"/>
            <w:spacing w:val="0"/>
            <w:position w:val="0"/>
            <w:sz w:val="28"/>
            <w:u w:val="single"/>
            <w:shd w:fill="FFFFFF" w:val="clear"/>
          </w:rPr>
          <w:t xml:space="preserve">шляхом реєстрації платником податку на додану вартість 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8">
        <w:r>
          <w:rPr>
            <w:rFonts w:ascii="Times New Roman" w:hAnsi="Times New Roman" w:cs="Times New Roman" w:eastAsia="Times New Roman"/>
            <w:color w:val="0000FF"/>
            <w:spacing w:val="0"/>
            <w:position w:val="0"/>
            <w:sz w:val="28"/>
            <w:u w:val="single"/>
            <w:shd w:fill="FFFFFF" w:val="clear"/>
          </w:rPr>
          <w:t xml:space="preserve">розділу V</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одексу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9">
        <w:r>
          <w:rPr>
            <w:rFonts w:ascii="Times New Roman" w:hAnsi="Times New Roman" w:cs="Times New Roman" w:eastAsia="Times New Roman"/>
            <w:color w:val="0000FF"/>
            <w:spacing w:val="0"/>
            <w:position w:val="0"/>
            <w:sz w:val="28"/>
            <w:u w:val="single"/>
            <w:shd w:fill="FFFFFF" w:val="clear"/>
          </w:rPr>
          <w:t xml:space="preserve">і подання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0">
        <w:r>
          <w:rPr>
            <w:rFonts w:ascii="Times New Roman" w:hAnsi="Times New Roman" w:cs="Times New Roman" w:eastAsia="Times New Roman"/>
            <w:color w:val="0000FF"/>
            <w:spacing w:val="0"/>
            <w:position w:val="0"/>
            <w:sz w:val="28"/>
            <w:u w:val="single"/>
            <w:shd w:fill="FFFFFF" w:val="clear"/>
          </w:rPr>
          <w:t xml:space="preserve">заяви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1">
        <w:r>
          <w:rPr>
            <w:rFonts w:ascii="Times New Roman" w:hAnsi="Times New Roman" w:cs="Times New Roman" w:eastAsia="Times New Roman"/>
            <w:color w:val="0000FF"/>
            <w:spacing w:val="0"/>
            <w:position w:val="0"/>
            <w:sz w:val="28"/>
            <w:u w:val="single"/>
            <w:shd w:fill="FFFFFF" w:val="clear"/>
          </w:rPr>
          <w:t xml:space="preserve">щодо переходу на спрощену систему оподаткування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2">
        <w:r>
          <w:rPr>
            <w:rFonts w:ascii="Times New Roman" w:hAnsi="Times New Roman" w:cs="Times New Roman" w:eastAsia="Times New Roman"/>
            <w:color w:val="0000FF"/>
            <w:spacing w:val="0"/>
            <w:position w:val="0"/>
            <w:sz w:val="28"/>
            <w:u w:val="single"/>
            <w:shd w:fill="FFFFFF" w:val="clear"/>
          </w:rPr>
          <w:t xml:space="preserve">або зміни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"http://search.ligazakon.ua/l_doc2.nsf/link1/T130657.html"</w:t>
        </w:r>
        <w:r>
          <w:rPr>
            <w:rFonts w:ascii="Times New Roman" w:hAnsi="Times New Roman" w:cs="Times New Roman" w:eastAsia="Times New Roman"/>
            <w:color w:val="0000FF"/>
            <w:spacing w:val="0"/>
            <w:position w:val="0"/>
            <w:sz w:val="28"/>
            <w:u w:val="single"/>
            <w:shd w:fill="FFFFFF" w:val="clear"/>
          </w:rPr>
          <w:t xml:space="preserve">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3">
        <w:r>
          <w:rPr>
            <w:rFonts w:ascii="Times New Roman" w:hAnsi="Times New Roman" w:cs="Times New Roman" w:eastAsia="Times New Roman"/>
            <w:color w:val="0000FF"/>
            <w:spacing w:val="0"/>
            <w:position w:val="0"/>
            <w:sz w:val="28"/>
            <w:u w:val="single"/>
            <w:shd w:fill="FFFFFF" w:val="clear"/>
          </w:rPr>
          <w:t xml:space="preserve">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ізніше ніж за 15 календарних днів до початку наступного календарного кварталу, в якому здійснено реєстрацію платником податку на додану вартість;</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14">
        <w:r>
          <w:rPr>
            <w:rFonts w:ascii="Times New Roman" w:hAnsi="Times New Roman" w:cs="Times New Roman" w:eastAsia="Times New Roman"/>
            <w:color w:val="0000FF"/>
            <w:spacing w:val="0"/>
            <w:position w:val="0"/>
            <w:sz w:val="28"/>
            <w:u w:val="single"/>
            <w:shd w:fill="FFFFFF" w:val="clear"/>
          </w:rPr>
          <w:t xml:space="preserve">5) у разі анулювання реєстрації платника податку на додану вартість у порядку, встановленому розділом V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Податкового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одексу, платники єдиного податку зобов'язані перейти на сплату єдиного податку за ставкою у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 4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15">
        <w:r>
          <w:rPr>
            <w:rFonts w:ascii="Times New Roman" w:hAnsi="Times New Roman" w:cs="Times New Roman" w:eastAsia="Times New Roman"/>
            <w:color w:val="0000FF"/>
            <w:spacing w:val="0"/>
            <w:position w:val="0"/>
            <w:sz w:val="28"/>
            <w:u w:val="single"/>
            <w:shd w:fill="FFFFFF" w:val="clear"/>
          </w:rPr>
          <w:t xml:space="preserve">9. Для платників єдиного податку четвертої групи розмі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ставок податку з одного гектара сільськогосподарських угідь та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земель водного фонду залежить від категорії (типу) земель, їх розташування та становить (у відсотках бази оподаткування):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16">
        <w:r>
          <w:rPr>
            <w:rFonts w:ascii="Times New Roman" w:hAnsi="Times New Roman" w:cs="Times New Roman" w:eastAsia="Times New Roman"/>
            <w:color w:val="0000FF"/>
            <w:spacing w:val="0"/>
            <w:position w:val="0"/>
            <w:sz w:val="28"/>
            <w:u w:val="single"/>
            <w:shd w:fill="FFFFFF" w:val="clear"/>
          </w:rPr>
          <w:t xml:space="preserve">9.1. для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17">
        <w:r>
          <w:rPr>
            <w:rFonts w:ascii="Times New Roman" w:hAnsi="Times New Roman" w:cs="Times New Roman" w:eastAsia="Times New Roman"/>
            <w:color w:val="0000FF"/>
            <w:spacing w:val="0"/>
            <w:position w:val="0"/>
            <w:sz w:val="28"/>
            <w:u w:val="single"/>
            <w:shd w:fill="FFFFFF" w:val="clear"/>
          </w:rPr>
          <w:t xml:space="preserve">9.2. для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іллі, сіножатей і пасовищ, розташованих у гірських зонах та на поліських територіях, - 0,27;</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18">
        <w:r>
          <w:rPr>
            <w:rFonts w:ascii="Times New Roman" w:hAnsi="Times New Roman" w:cs="Times New Roman" w:eastAsia="Times New Roman"/>
            <w:color w:val="0000FF"/>
            <w:spacing w:val="0"/>
            <w:position w:val="0"/>
            <w:sz w:val="28"/>
            <w:u w:val="single"/>
            <w:shd w:fill="FFFFFF" w:val="clear"/>
          </w:rPr>
          <w:t xml:space="preserve">9.3. для багаторічних насаджень (крім багаторічних насаджень, розташованих у гірських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зонах</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та на поліських територіях) - 0,27;</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19">
        <w:r>
          <w:rPr>
            <w:rFonts w:ascii="Times New Roman" w:hAnsi="Times New Roman" w:cs="Times New Roman" w:eastAsia="Times New Roman"/>
            <w:color w:val="0000FF"/>
            <w:spacing w:val="0"/>
            <w:position w:val="0"/>
            <w:sz w:val="28"/>
            <w:u w:val="single"/>
            <w:shd w:fill="FFFFFF" w:val="clear"/>
          </w:rPr>
          <w:t xml:space="preserve">9.4. для багаторічних насаджень, розташованих у гірських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зонах</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та на поліських територіях, - 0,09;</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0">
        <w:r>
          <w:rPr>
            <w:rFonts w:ascii="Times New Roman" w:hAnsi="Times New Roman" w:cs="Times New Roman" w:eastAsia="Times New Roman"/>
            <w:color w:val="0000FF"/>
            <w:spacing w:val="0"/>
            <w:position w:val="0"/>
            <w:sz w:val="28"/>
            <w:u w:val="single"/>
            <w:shd w:fill="FFFFFF" w:val="clear"/>
          </w:rPr>
          <w:t xml:space="preserve">9.5. для земель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водного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фонду - 1,35;</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1">
        <w:r>
          <w:rPr>
            <w:rFonts w:ascii="Times New Roman" w:hAnsi="Times New Roman" w:cs="Times New Roman" w:eastAsia="Times New Roman"/>
            <w:color w:val="0000FF"/>
            <w:spacing w:val="0"/>
            <w:position w:val="0"/>
            <w:sz w:val="28"/>
            <w:u w:val="single"/>
            <w:shd w:fill="FFFFFF" w:val="clear"/>
          </w:rPr>
          <w:t xml:space="preserve">9.6. для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2">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власновиробленої сільськогосподарської продукції та продуктів її переробки.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3">
        <w:r>
          <w:rPr>
            <w:rFonts w:ascii="Times New Roman" w:hAnsi="Times New Roman" w:cs="Times New Roman" w:eastAsia="Times New Roman"/>
            <w:color w:val="0000FF"/>
            <w:spacing w:val="0"/>
            <w:position w:val="0"/>
            <w:sz w:val="28"/>
            <w:u w:val="single"/>
            <w:shd w:fill="FFFFFF" w:val="clear"/>
          </w:rPr>
          <w:t xml:space="preserve">Перелік гірських зон та поліських територій визначається Кабінетом Міні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стр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ів України.</w:t>
        </w:r>
      </w:hyperlink>
    </w:p>
    <w:p>
      <w:pPr>
        <w:spacing w:before="0" w:after="0" w:line="435"/>
        <w:ind w:right="0" w:left="0" w:firstLine="0"/>
        <w:jc w:val="center"/>
        <w:rPr>
          <w:rFonts w:ascii="Times New Roman" w:hAnsi="Times New Roman" w:cs="Times New Roman" w:eastAsia="Times New Roman"/>
          <w:b/>
          <w:color w:val="auto"/>
          <w:spacing w:val="0"/>
          <w:position w:val="0"/>
          <w:sz w:val="28"/>
          <w:shd w:fill="FFFFFF" w:val="clear"/>
        </w:rPr>
      </w:pPr>
      <w:hyperlink xmlns:r="http://schemas.openxmlformats.org/officeDocument/2006/relationships" r:id="docRId424">
        <w:r>
          <w:rPr>
            <w:rFonts w:ascii="Times New Roman" w:hAnsi="Times New Roman" w:cs="Times New Roman" w:eastAsia="Times New Roman"/>
            <w:b/>
            <w:color w:val="0000FF"/>
            <w:spacing w:val="0"/>
            <w:position w:val="0"/>
            <w:sz w:val="28"/>
            <w:u w:val="single"/>
            <w:shd w:fill="FFFFFF" w:val="clear"/>
          </w:rPr>
          <w:t xml:space="preserve">По</w:t>
        </w:r>
        <w:r>
          <w:rPr>
            <w:rFonts w:ascii="Times New Roman" w:hAnsi="Times New Roman" w:cs="Times New Roman" w:eastAsia="Times New Roman"/>
            <w:b/>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b/>
            <w:color w:val="0000FF"/>
            <w:spacing w:val="0"/>
            <w:position w:val="0"/>
            <w:sz w:val="28"/>
            <w:u w:val="single"/>
            <w:shd w:fill="FFFFFF" w:val="clear"/>
          </w:rPr>
          <w:t xml:space="preserve">датковий (звітний) період</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5">
        <w:r>
          <w:rPr>
            <w:rFonts w:ascii="Times New Roman" w:hAnsi="Times New Roman" w:cs="Times New Roman" w:eastAsia="Times New Roman"/>
            <w:color w:val="0000FF"/>
            <w:spacing w:val="0"/>
            <w:position w:val="0"/>
            <w:sz w:val="28"/>
            <w:u w:val="single"/>
            <w:shd w:fill="FFFFFF" w:val="clear"/>
          </w:rPr>
          <w:t xml:space="preserve">1. Податковим (звітним) періодом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6">
        <w:r>
          <w:rPr>
            <w:rFonts w:ascii="Times New Roman" w:hAnsi="Times New Roman" w:cs="Times New Roman" w:eastAsia="Times New Roman"/>
            <w:color w:val="0000FF"/>
            <w:spacing w:val="0"/>
            <w:position w:val="0"/>
            <w:sz w:val="28"/>
            <w:u w:val="single"/>
            <w:shd w:fill="FFFFFF" w:val="clear"/>
          </w:rPr>
          <w:t xml:space="preserve">першої, другої та четвертої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7">
        <w:r>
          <w:rPr>
            <w:rFonts w:ascii="Times New Roman" w:hAnsi="Times New Roman" w:cs="Times New Roman" w:eastAsia="Times New Roman"/>
            <w:color w:val="0000FF"/>
            <w:spacing w:val="0"/>
            <w:position w:val="0"/>
            <w:sz w:val="28"/>
            <w:u w:val="single"/>
            <w:shd w:fill="FFFFFF" w:val="clear"/>
          </w:rPr>
          <w:t xml:space="preserve">груп є календарний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"http://search.ligazakon.ua/l_doc2.nsf/link1/T125503.html"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"http://search.ligazakon.ua/l_doc2.nsf/link1/T125503.html"</w:t>
        </w:r>
        <w:r>
          <w:rPr>
            <w:rFonts w:ascii="Times New Roman" w:hAnsi="Times New Roman" w:cs="Times New Roman" w:eastAsia="Times New Roman"/>
            <w:color w:val="0000FF"/>
            <w:spacing w:val="0"/>
            <w:position w:val="0"/>
            <w:sz w:val="28"/>
            <w:u w:val="single"/>
            <w:shd w:fill="FFFFFF" w:val="clear"/>
          </w:rPr>
          <w:t xml:space="preserve">ік.</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8">
        <w:r>
          <w:rPr>
            <w:rFonts w:ascii="Times New Roman" w:hAnsi="Times New Roman" w:cs="Times New Roman" w:eastAsia="Times New Roman"/>
            <w:color w:val="0000FF"/>
            <w:spacing w:val="0"/>
            <w:position w:val="0"/>
            <w:sz w:val="28"/>
            <w:u w:val="single"/>
            <w:shd w:fill="FFFFFF" w:val="clear"/>
          </w:rPr>
          <w:t xml:space="preserve">Податковим (звітним) періодом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9">
        <w:r>
          <w:rPr>
            <w:rFonts w:ascii="Times New Roman" w:hAnsi="Times New Roman" w:cs="Times New Roman" w:eastAsia="Times New Roman"/>
            <w:color w:val="0000FF"/>
            <w:spacing w:val="0"/>
            <w:position w:val="0"/>
            <w:sz w:val="28"/>
            <w:u w:val="single"/>
            <w:shd w:fill="FFFFFF" w:val="clear"/>
          </w:rPr>
          <w:t xml:space="preserve">третьої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30">
        <w:r>
          <w:rPr>
            <w:rFonts w:ascii="Times New Roman" w:hAnsi="Times New Roman" w:cs="Times New Roman" w:eastAsia="Times New Roman"/>
            <w:color w:val="0000FF"/>
            <w:spacing w:val="0"/>
            <w:position w:val="0"/>
            <w:sz w:val="28"/>
            <w:u w:val="single"/>
            <w:shd w:fill="FFFFFF" w:val="clear"/>
          </w:rPr>
          <w:t xml:space="preserve">є календарний квартал.</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1">
        <w:r>
          <w:rPr>
            <w:rFonts w:ascii="Times New Roman" w:hAnsi="Times New Roman" w:cs="Times New Roman" w:eastAsia="Times New Roman"/>
            <w:color w:val="0000FF"/>
            <w:spacing w:val="0"/>
            <w:position w:val="0"/>
            <w:sz w:val="28"/>
            <w:u w:val="single"/>
            <w:shd w:fill="FFFFFF" w:val="clear"/>
          </w:rPr>
          <w:t xml:space="preserve">2. Податковий (звітний) період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починається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Попередній податковий (звітний)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ік для новоутворених сільськогосподарських товаровиробників - період з дня державної реєстрації до 31 грудня того ж року.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32">
        <w:r>
          <w:rPr>
            <w:rFonts w:ascii="Times New Roman" w:hAnsi="Times New Roman" w:cs="Times New Roman" w:eastAsia="Times New Roman"/>
            <w:color w:val="0000FF"/>
            <w:spacing w:val="0"/>
            <w:position w:val="0"/>
            <w:sz w:val="28"/>
            <w:u w:val="single"/>
            <w:shd w:fill="FFFFFF" w:val="clear"/>
          </w:rPr>
          <w:t xml:space="preserve">Податковий (звітний) період для сільськогосподарських товаровиробників, що ліквідуються, - період з початку року до ї</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х</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фактичного припинення.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3">
        <w:r>
          <w:rPr>
            <w:rFonts w:ascii="Times New Roman" w:hAnsi="Times New Roman" w:cs="Times New Roman" w:eastAsia="Times New Roman"/>
            <w:color w:val="0000FF"/>
            <w:spacing w:val="0"/>
            <w:position w:val="0"/>
            <w:sz w:val="28"/>
            <w:u w:val="single"/>
            <w:shd w:fill="FFFFFF" w:val="clear"/>
          </w:rPr>
          <w:t xml:space="preserve">3. Для суб'єктів господарювання, які перейшли на сплату єдиного податку із сплати інших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34">
        <w:r>
          <w:rPr>
            <w:rFonts w:ascii="Times New Roman" w:hAnsi="Times New Roman" w:cs="Times New Roman" w:eastAsia="Times New Roman"/>
            <w:color w:val="0000FF"/>
            <w:spacing w:val="0"/>
            <w:position w:val="0"/>
            <w:sz w:val="28"/>
            <w:u w:val="single"/>
            <w:shd w:fill="FFFFFF" w:val="clear"/>
          </w:rPr>
          <w:t xml:space="preserve">податків і зборів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встановлених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Податковим</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одексом, перший податковий (звітний) період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починається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з першого числа місяця, що настає за наступним податковим (звітним) кварталом, у якому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35">
        <w:r>
          <w:rPr>
            <w:rFonts w:ascii="Times New Roman" w:hAnsi="Times New Roman" w:cs="Times New Roman" w:eastAsia="Times New Roman"/>
            <w:color w:val="0000FF"/>
            <w:spacing w:val="0"/>
            <w:position w:val="0"/>
            <w:sz w:val="28"/>
            <w:u w:val="single"/>
            <w:shd w:fill="FFFFFF" w:val="clear"/>
          </w:rPr>
          <w:t xml:space="preserve">особу зареєстровано платником єдиного податку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"http://search.ligazakon.ua/l_doc2.nsf/link1/T130657.html"</w:t>
        </w:r>
        <w:r>
          <w:rPr>
            <w:rFonts w:ascii="Times New Roman" w:hAnsi="Times New Roman" w:cs="Times New Roman" w:eastAsia="Times New Roman"/>
            <w:color w:val="0000FF"/>
            <w:spacing w:val="0"/>
            <w:position w:val="0"/>
            <w:sz w:val="28"/>
            <w:u w:val="single"/>
            <w:shd w:fill="FFFFFF" w:val="clear"/>
          </w:rPr>
          <w:t xml:space="preserve">, і закінчується останнім календарним днем останнього місяця такого періоду.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6">
        <w:r>
          <w:rPr>
            <w:rFonts w:ascii="Times New Roman" w:hAnsi="Times New Roman" w:cs="Times New Roman" w:eastAsia="Times New Roman"/>
            <w:color w:val="0000FF"/>
            <w:spacing w:val="0"/>
            <w:position w:val="0"/>
            <w:sz w:val="28"/>
            <w:u w:val="single"/>
            <w:shd w:fill="FFFFFF" w:val="clear"/>
          </w:rPr>
          <w:t xml:space="preserve">4. Для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37">
        <w:r>
          <w:rPr>
            <w:rFonts w:ascii="Times New Roman" w:hAnsi="Times New Roman" w:cs="Times New Roman" w:eastAsia="Times New Roman"/>
            <w:color w:val="0000FF"/>
            <w:spacing w:val="0"/>
            <w:position w:val="0"/>
            <w:sz w:val="28"/>
            <w:u w:val="single"/>
            <w:shd w:fill="FFFFFF" w:val="clear"/>
          </w:rPr>
          <w:t xml:space="preserve">зареєстрованих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38">
        <w:r>
          <w:rPr>
            <w:rFonts w:ascii="Times New Roman" w:hAnsi="Times New Roman" w:cs="Times New Roman" w:eastAsia="Times New Roman"/>
            <w:color w:val="0000FF"/>
            <w:spacing w:val="0"/>
            <w:position w:val="0"/>
            <w:sz w:val="28"/>
            <w:u w:val="single"/>
            <w:shd w:fill="FFFFFF" w:val="clear"/>
          </w:rPr>
          <w:t xml:space="preserve">в установленому порядку фізичних осіб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ідприємців, які до закінчення місяця, в якому відбулася державна реєстрація, подали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39">
        <w:r>
          <w:rPr>
            <w:rFonts w:ascii="Times New Roman" w:hAnsi="Times New Roman" w:cs="Times New Roman" w:eastAsia="Times New Roman"/>
            <w:color w:val="0000FF"/>
            <w:spacing w:val="0"/>
            <w:position w:val="0"/>
            <w:sz w:val="28"/>
            <w:u w:val="single"/>
            <w:shd w:fill="FFFFFF" w:val="clear"/>
          </w:rPr>
          <w:t xml:space="preserve">заяву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40">
        <w:r>
          <w:rPr>
            <w:rFonts w:ascii="Times New Roman" w:hAnsi="Times New Roman" w:cs="Times New Roman" w:eastAsia="Times New Roman"/>
            <w:color w:val="0000FF"/>
            <w:spacing w:val="0"/>
            <w:position w:val="0"/>
            <w:sz w:val="28"/>
            <w:u w:val="single"/>
            <w:shd w:fill="FFFFFF" w:val="clear"/>
          </w:rPr>
          <w:t xml:space="preserve">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м</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ісяцем, у якому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41">
        <w:r>
          <w:rPr>
            <w:rFonts w:ascii="Times New Roman" w:hAnsi="Times New Roman" w:cs="Times New Roman" w:eastAsia="Times New Roman"/>
            <w:color w:val="0000FF"/>
            <w:spacing w:val="0"/>
            <w:position w:val="0"/>
            <w:sz w:val="28"/>
            <w:u w:val="single"/>
            <w:shd w:fill="FFFFFF" w:val="clear"/>
          </w:rPr>
          <w:t xml:space="preserve">особу зареєстровано платником єдиного податку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"http://search.ligazakon.ua/l_doc2.nsf/link1/T130657.html"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42">
        <w:r>
          <w:rPr>
            <w:rFonts w:ascii="Times New Roman" w:hAnsi="Times New Roman" w:cs="Times New Roman" w:eastAsia="Times New Roman"/>
            <w:color w:val="0000FF"/>
            <w:spacing w:val="0"/>
            <w:position w:val="0"/>
            <w:sz w:val="28"/>
            <w:u w:val="single"/>
            <w:shd w:fill="FFFFFF" w:val="clear"/>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починається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з першого числа місяця, в якому відбулася державна реєстрація.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43">
        <w:r>
          <w:rPr>
            <w:rFonts w:ascii="Times New Roman" w:hAnsi="Times New Roman" w:cs="Times New Roman" w:eastAsia="Times New Roman"/>
            <w:color w:val="0000FF"/>
            <w:spacing w:val="0"/>
            <w:position w:val="0"/>
            <w:sz w:val="28"/>
            <w:u w:val="single"/>
            <w:shd w:fill="FFFFFF" w:val="clear"/>
          </w:rPr>
          <w:t xml:space="preserve">5. Для суб'єктів господарювання, які утворюються в результаті реорганізації (крім перетворення) будь-якого платника податку, що має непогашені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44">
        <w:r>
          <w:rPr>
            <w:rFonts w:ascii="Times New Roman" w:hAnsi="Times New Roman" w:cs="Times New Roman" w:eastAsia="Times New Roman"/>
            <w:color w:val="0000FF"/>
            <w:spacing w:val="0"/>
            <w:position w:val="0"/>
            <w:sz w:val="28"/>
            <w:u w:val="single"/>
            <w:shd w:fill="FFFFFF" w:val="clear"/>
          </w:rPr>
          <w:t xml:space="preserve">податкові зобов'язання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чи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45">
        <w:r>
          <w:rPr>
            <w:rFonts w:ascii="Times New Roman" w:hAnsi="Times New Roman" w:cs="Times New Roman" w:eastAsia="Times New Roman"/>
            <w:color w:val="0000FF"/>
            <w:spacing w:val="0"/>
            <w:position w:val="0"/>
            <w:sz w:val="28"/>
            <w:u w:val="single"/>
            <w:shd w:fill="FFFFFF" w:val="clear"/>
          </w:rPr>
          <w:t xml:space="preserve">податковий борг</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які виникли до такої реорганізації, перший податковий (звітний) період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починається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з першого числа місяця, наступного за податковим (звітним) кварталом, у якому погашено такі податкові зобов'язання чи податковий борг і подано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заяву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46">
        <w:r>
          <w:rPr>
            <w:rFonts w:ascii="Times New Roman" w:hAnsi="Times New Roman" w:cs="Times New Roman" w:eastAsia="Times New Roman"/>
            <w:color w:val="0000FF"/>
            <w:spacing w:val="0"/>
            <w:position w:val="0"/>
            <w:sz w:val="28"/>
            <w:u w:val="single"/>
            <w:shd w:fill="FFFFFF" w:val="clear"/>
          </w:rPr>
          <w:t xml:space="preserve">щодо обрання спрощеної системи оподаткування.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47">
        <w:r>
          <w:rPr>
            <w:rFonts w:ascii="Times New Roman" w:hAnsi="Times New Roman" w:cs="Times New Roman" w:eastAsia="Times New Roman"/>
            <w:color w:val="0000FF"/>
            <w:spacing w:val="0"/>
            <w:position w:val="0"/>
            <w:sz w:val="28"/>
            <w:u w:val="single"/>
            <w:shd w:fill="FFFFFF" w:val="clear"/>
          </w:rPr>
          <w:t xml:space="preserve">6. У разі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48">
        <w:r>
          <w:rPr>
            <w:rFonts w:ascii="Times New Roman" w:hAnsi="Times New Roman" w:cs="Times New Roman" w:eastAsia="Times New Roman"/>
            <w:color w:val="0000FF"/>
            <w:spacing w:val="0"/>
            <w:position w:val="0"/>
            <w:sz w:val="28"/>
            <w:u w:val="single"/>
            <w:shd w:fill="FFFFFF" w:val="clear"/>
          </w:rPr>
          <w:t xml:space="preserve">державної реєстрації припинення юридичних осіб</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49">
        <w:r>
          <w:rPr>
            <w:rFonts w:ascii="Times New Roman" w:hAnsi="Times New Roman" w:cs="Times New Roman" w:eastAsia="Times New Roman"/>
            <w:color w:val="0000FF"/>
            <w:spacing w:val="0"/>
            <w:position w:val="0"/>
            <w:sz w:val="28"/>
            <w:u w:val="single"/>
            <w:shd w:fill="FFFFFF" w:val="clear"/>
          </w:rPr>
          <w:t xml:space="preserve">та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50">
        <w:r>
          <w:rPr>
            <w:rFonts w:ascii="Times New Roman" w:hAnsi="Times New Roman" w:cs="Times New Roman" w:eastAsia="Times New Roman"/>
            <w:color w:val="0000FF"/>
            <w:spacing w:val="0"/>
            <w:position w:val="0"/>
            <w:sz w:val="28"/>
            <w:u w:val="single"/>
            <w:shd w:fill="FFFFFF" w:val="clear"/>
          </w:rPr>
          <w:t xml:space="preserve">державної реєстрації припинення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"http://search.ligazakon.ua/l_doc2.nsf/link1/T030755.html"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"http://search.ligazakon.ua/l_doc2.nsf/link1/T030755.html"</w:t>
        </w:r>
        <w:r>
          <w:rPr>
            <w:rFonts w:ascii="Times New Roman" w:hAnsi="Times New Roman" w:cs="Times New Roman" w:eastAsia="Times New Roman"/>
            <w:color w:val="0000FF"/>
            <w:spacing w:val="0"/>
            <w:position w:val="0"/>
            <w:sz w:val="28"/>
            <w:u w:val="single"/>
            <w:shd w:fill="FFFFFF" w:val="clear"/>
          </w:rPr>
          <w:t xml:space="preserve">ідприємницької діяльності фізичної особи - підприємця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"http://search.ligazakon.ua/l_doc2.nsf/link1/T030755.html"</w:t>
        </w:r>
        <w:r>
          <w:rPr>
            <w:rFonts w:ascii="Times New Roman" w:hAnsi="Times New Roman" w:cs="Times New Roman" w:eastAsia="Times New Roman"/>
            <w:color w:val="0000FF"/>
            <w:spacing w:val="0"/>
            <w:position w:val="0"/>
            <w:sz w:val="28"/>
            <w:u w:val="single"/>
            <w:shd w:fill="FFFFFF" w:val="clear"/>
          </w:rPr>
          <w:t xml:space="preserve">, які є платниками єдиного податку, останнім податковим (звітним) періодом вважається період, у якому подано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51">
        <w:r>
          <w:rPr>
            <w:rFonts w:ascii="Times New Roman" w:hAnsi="Times New Roman" w:cs="Times New Roman" w:eastAsia="Times New Roman"/>
            <w:color w:val="0000FF"/>
            <w:spacing w:val="0"/>
            <w:position w:val="0"/>
            <w:sz w:val="28"/>
            <w:u w:val="single"/>
            <w:shd w:fill="FFFFFF" w:val="clear"/>
          </w:rPr>
          <w:t xml:space="preserve">контролюючого органу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52">
        <w:r>
          <w:rPr>
            <w:rFonts w:ascii="Times New Roman" w:hAnsi="Times New Roman" w:cs="Times New Roman" w:eastAsia="Times New Roman"/>
            <w:color w:val="0000FF"/>
            <w:spacing w:val="0"/>
            <w:position w:val="0"/>
            <w:sz w:val="28"/>
            <w:u w:val="single"/>
            <w:shd w:fill="FFFFFF" w:val="clear"/>
          </w:rPr>
          <w:t xml:space="preserve">заяву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53">
        <w:r>
          <w:rPr>
            <w:rFonts w:ascii="Times New Roman" w:hAnsi="Times New Roman" w:cs="Times New Roman" w:eastAsia="Times New Roman"/>
            <w:color w:val="0000FF"/>
            <w:spacing w:val="0"/>
            <w:position w:val="0"/>
            <w:sz w:val="28"/>
            <w:u w:val="single"/>
            <w:shd w:fill="FFFFFF" w:val="clear"/>
          </w:rPr>
          <w:t xml:space="preserve">щодо відмови від спрощеної системи оподаткування у зв'язку з припиненням провадження господарської діяльності.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54">
        <w:r>
          <w:rPr>
            <w:rFonts w:ascii="Times New Roman" w:hAnsi="Times New Roman" w:cs="Times New Roman" w:eastAsia="Times New Roman"/>
            <w:color w:val="0000FF"/>
            <w:spacing w:val="0"/>
            <w:position w:val="0"/>
            <w:sz w:val="28"/>
            <w:u w:val="single"/>
            <w:shd w:fill="FFFFFF" w:val="clear"/>
          </w:rPr>
          <w:t xml:space="preserve">7. У разі зміни податкової адреси платника єдиного податку останнім податковим (звітним) періодом за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такою</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адресою вважається період, у якому подано до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контролюючого органу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55">
        <w:r>
          <w:rPr>
            <w:rFonts w:ascii="Times New Roman" w:hAnsi="Times New Roman" w:cs="Times New Roman" w:eastAsia="Times New Roman"/>
            <w:color w:val="0000FF"/>
            <w:spacing w:val="0"/>
            <w:position w:val="0"/>
            <w:sz w:val="28"/>
            <w:u w:val="single"/>
            <w:shd w:fill="FFFFFF" w:val="clear"/>
          </w:rPr>
          <w:t xml:space="preserve">заяву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56">
        <w:r>
          <w:rPr>
            <w:rFonts w:ascii="Times New Roman" w:hAnsi="Times New Roman" w:cs="Times New Roman" w:eastAsia="Times New Roman"/>
            <w:color w:val="0000FF"/>
            <w:spacing w:val="0"/>
            <w:position w:val="0"/>
            <w:sz w:val="28"/>
            <w:u w:val="single"/>
            <w:shd w:fill="FFFFFF" w:val="clear"/>
          </w:rPr>
          <w:t xml:space="preserve">щодо зміни податкової адреси.</w:t>
        </w:r>
      </w:hyperlink>
    </w:p>
    <w:p>
      <w:pPr>
        <w:spacing w:before="0" w:after="0" w:line="435"/>
        <w:ind w:right="0" w:left="0" w:firstLine="0"/>
        <w:jc w:val="center"/>
        <w:rPr>
          <w:rFonts w:ascii="Times New Roman" w:hAnsi="Times New Roman" w:cs="Times New Roman" w:eastAsia="Times New Roman"/>
          <w:b/>
          <w:color w:val="auto"/>
          <w:spacing w:val="0"/>
          <w:position w:val="0"/>
          <w:sz w:val="28"/>
          <w:shd w:fill="FFFFFF" w:val="clear"/>
        </w:rPr>
      </w:pPr>
      <w:hyperlink xmlns:r="http://schemas.openxmlformats.org/officeDocument/2006/relationships" r:id="docRId457">
        <w:r>
          <w:rPr>
            <w:rFonts w:ascii="Times New Roman" w:hAnsi="Times New Roman" w:cs="Times New Roman" w:eastAsia="Times New Roman"/>
            <w:b/>
            <w:color w:val="0000FF"/>
            <w:spacing w:val="0"/>
            <w:position w:val="0"/>
            <w:sz w:val="28"/>
            <w:u w:val="single"/>
            <w:shd w:fill="FFFFFF" w:val="clear"/>
          </w:rPr>
          <w:t xml:space="preserve">Порядок нарахування та строки сплати єдиного податку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58">
        <w:r>
          <w:rPr>
            <w:rFonts w:ascii="Times New Roman" w:hAnsi="Times New Roman" w:cs="Times New Roman" w:eastAsia="Times New Roman"/>
            <w:color w:val="0000FF"/>
            <w:spacing w:val="0"/>
            <w:position w:val="0"/>
            <w:sz w:val="28"/>
            <w:u w:val="single"/>
            <w:shd w:fill="FFFFFF" w:val="clear"/>
          </w:rPr>
          <w:t xml:space="preserve">1. 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59">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60">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61">
        <w:r>
          <w:rPr>
            <w:rFonts w:ascii="Times New Roman" w:hAnsi="Times New Roman" w:cs="Times New Roman" w:eastAsia="Times New Roman"/>
            <w:color w:val="0000FF"/>
            <w:spacing w:val="0"/>
            <w:position w:val="0"/>
            <w:sz w:val="28"/>
            <w:u w:val="single"/>
            <w:shd w:fill="FFFFFF" w:val="clear"/>
          </w:rPr>
          <w:t xml:space="preserve">другої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62">
        <w:r>
          <w:rPr>
            <w:rFonts w:ascii="Times New Roman" w:hAnsi="Times New Roman" w:cs="Times New Roman" w:eastAsia="Times New Roman"/>
            <w:color w:val="0000FF"/>
            <w:spacing w:val="0"/>
            <w:position w:val="0"/>
            <w:sz w:val="28"/>
            <w:u w:val="single"/>
            <w:shd w:fill="FFFFFF" w:val="clear"/>
          </w:rPr>
          <w:t xml:space="preserve">сплачують єдиний податок шляхом здійснення авансового внеску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ізніше 20 числа (включно) поточного місяця.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63">
        <w:r>
          <w:rPr>
            <w:rFonts w:ascii="Times New Roman" w:hAnsi="Times New Roman" w:cs="Times New Roman" w:eastAsia="Times New Roman"/>
            <w:color w:val="0000FF"/>
            <w:spacing w:val="0"/>
            <w:position w:val="0"/>
            <w:sz w:val="28"/>
            <w:u w:val="single"/>
            <w:shd w:fill="FFFFFF" w:val="clear"/>
          </w:rPr>
          <w:t xml:space="preserve">Такі платники єдиного податку можуть здійснити сплату єдиного податку авансовим внеском за весь податковий (звітний) період (квартал,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ік), але не більш як до кінця поточного звітного року.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64">
        <w:r>
          <w:rPr>
            <w:rFonts w:ascii="Times New Roman" w:hAnsi="Times New Roman" w:cs="Times New Roman" w:eastAsia="Times New Roman"/>
            <w:color w:val="0000FF"/>
            <w:spacing w:val="0"/>
            <w:position w:val="0"/>
            <w:sz w:val="28"/>
            <w:u w:val="single"/>
            <w:shd w:fill="FFFFFF" w:val="clear"/>
          </w:rPr>
          <w:t xml:space="preserve">У разі якщо сільська, селищна або міська рада приймає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ішення щодо зміни раніше встановлених ставок єдиного податку, єдиний податок сплачується за такими ставками у порядку та строки, визначені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65">
        <w:r>
          <w:rPr>
            <w:rFonts w:ascii="Times New Roman" w:hAnsi="Times New Roman" w:cs="Times New Roman" w:eastAsia="Times New Roman"/>
            <w:color w:val="0000FF"/>
            <w:spacing w:val="0"/>
            <w:position w:val="0"/>
            <w:sz w:val="28"/>
            <w:u w:val="single"/>
            <w:shd w:fill="FFFFFF" w:val="clear"/>
          </w:rPr>
          <w:t xml:space="preserve">підпунктом 12.3.4 пункту 12.3 статті 12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Податкового 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66">
        <w:r>
          <w:rPr>
            <w:rFonts w:ascii="Times New Roman" w:hAnsi="Times New Roman" w:cs="Times New Roman" w:eastAsia="Times New Roman"/>
            <w:color w:val="0000FF"/>
            <w:spacing w:val="0"/>
            <w:position w:val="0"/>
            <w:sz w:val="28"/>
            <w:u w:val="single"/>
            <w:shd w:fill="FFFFFF" w:val="clear"/>
          </w:rPr>
          <w:t xml:space="preserve">2. Нарахування авансових внесків для платників єдиного податку першої і другої груп здійснюється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67">
        <w:r>
          <w:rPr>
            <w:rFonts w:ascii="Times New Roman" w:hAnsi="Times New Roman" w:cs="Times New Roman" w:eastAsia="Times New Roman"/>
            <w:color w:val="0000FF"/>
            <w:spacing w:val="0"/>
            <w:position w:val="0"/>
            <w:sz w:val="28"/>
            <w:u w:val="single"/>
            <w:shd w:fill="FFFFFF" w:val="clear"/>
          </w:rPr>
          <w:t xml:space="preserve">контролюючими органами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68">
        <w:r>
          <w:rPr>
            <w:rFonts w:ascii="Times New Roman" w:hAnsi="Times New Roman" w:cs="Times New Roman" w:eastAsia="Times New Roman"/>
            <w:color w:val="0000FF"/>
            <w:spacing w:val="0"/>
            <w:position w:val="0"/>
            <w:sz w:val="28"/>
            <w:u w:val="single"/>
            <w:shd w:fill="FFFFFF" w:val="clear"/>
          </w:rPr>
          <w:t xml:space="preserve">на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ідставі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69">
        <w:r>
          <w:rPr>
            <w:rFonts w:ascii="Times New Roman" w:hAnsi="Times New Roman" w:cs="Times New Roman" w:eastAsia="Times New Roman"/>
            <w:color w:val="0000FF"/>
            <w:spacing w:val="0"/>
            <w:position w:val="0"/>
            <w:sz w:val="28"/>
            <w:u w:val="single"/>
            <w:shd w:fill="FFFFFF" w:val="clear"/>
          </w:rPr>
          <w:t xml:space="preserve">заяви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70">
        <w:r>
          <w:rPr>
            <w:rFonts w:ascii="Times New Roman" w:hAnsi="Times New Roman" w:cs="Times New Roman" w:eastAsia="Times New Roman"/>
            <w:color w:val="0000FF"/>
            <w:spacing w:val="0"/>
            <w:position w:val="0"/>
            <w:sz w:val="28"/>
            <w:u w:val="single"/>
            <w:shd w:fill="FFFFFF" w:val="clear"/>
          </w:rPr>
          <w:t xml:space="preserve">такого платника єдиного податку щодо розміру обраної ставки єдиного податку, заяви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щодо періоду щорічної відпустки та/або заяви щодо терміну тимчасової втрати працездатності.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71">
        <w:r>
          <w:rPr>
            <w:rFonts w:ascii="Times New Roman" w:hAnsi="Times New Roman" w:cs="Times New Roman" w:eastAsia="Times New Roman"/>
            <w:color w:val="0000FF"/>
            <w:spacing w:val="0"/>
            <w:position w:val="0"/>
            <w:sz w:val="28"/>
            <w:u w:val="single"/>
            <w:shd w:fill="FFFFFF" w:val="clear"/>
          </w:rPr>
          <w:t xml:space="preserve">3. 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72">
        <w:r>
          <w:rPr>
            <w:rFonts w:ascii="Times New Roman" w:hAnsi="Times New Roman" w:cs="Times New Roman" w:eastAsia="Times New Roman"/>
            <w:color w:val="0000FF"/>
            <w:spacing w:val="0"/>
            <w:position w:val="0"/>
            <w:sz w:val="28"/>
            <w:u w:val="single"/>
            <w:shd w:fill="FFFFFF" w:val="clear"/>
          </w:rPr>
          <w:t xml:space="preserve">третьої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73">
        <w:r>
          <w:rPr>
            <w:rFonts w:ascii="Times New Roman" w:hAnsi="Times New Roman" w:cs="Times New Roman" w:eastAsia="Times New Roman"/>
            <w:color w:val="0000FF"/>
            <w:spacing w:val="0"/>
            <w:position w:val="0"/>
            <w:sz w:val="28"/>
            <w:u w:val="single"/>
            <w:shd w:fill="FFFFFF" w:val="clear"/>
          </w:rPr>
          <w:t xml:space="preserve">сплачують єдиний податок протягом 10 календарних днів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ісля граничного строку подання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74">
        <w:r>
          <w:rPr>
            <w:rFonts w:ascii="Times New Roman" w:hAnsi="Times New Roman" w:cs="Times New Roman" w:eastAsia="Times New Roman"/>
            <w:color w:val="0000FF"/>
            <w:spacing w:val="0"/>
            <w:position w:val="0"/>
            <w:sz w:val="28"/>
            <w:u w:val="single"/>
            <w:shd w:fill="FFFFFF" w:val="clear"/>
          </w:rPr>
          <w:t xml:space="preserve">податкової декларації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75">
        <w:r>
          <w:rPr>
            <w:rFonts w:ascii="Times New Roman" w:hAnsi="Times New Roman" w:cs="Times New Roman" w:eastAsia="Times New Roman"/>
            <w:color w:val="0000FF"/>
            <w:spacing w:val="0"/>
            <w:position w:val="0"/>
            <w:sz w:val="28"/>
            <w:u w:val="single"/>
            <w:shd w:fill="FFFFFF" w:val="clear"/>
          </w:rPr>
          <w:t xml:space="preserve">за податковий (звітний) квартал.</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76">
        <w:r>
          <w:rPr>
            <w:rFonts w:ascii="Times New Roman" w:hAnsi="Times New Roman" w:cs="Times New Roman" w:eastAsia="Times New Roman"/>
            <w:color w:val="0000FF"/>
            <w:spacing w:val="0"/>
            <w:position w:val="0"/>
            <w:sz w:val="28"/>
            <w:u w:val="single"/>
            <w:shd w:fill="FFFFFF" w:val="clear"/>
          </w:rPr>
          <w:t xml:space="preserve">4.Сплата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77">
        <w:r>
          <w:rPr>
            <w:rFonts w:ascii="Times New Roman" w:hAnsi="Times New Roman" w:cs="Times New Roman" w:eastAsia="Times New Roman"/>
            <w:color w:val="0000FF"/>
            <w:spacing w:val="0"/>
            <w:position w:val="0"/>
            <w:sz w:val="28"/>
            <w:u w:val="single"/>
            <w:shd w:fill="FFFFFF" w:val="clear"/>
          </w:rPr>
          <w:t xml:space="preserve">платниками першої - третьої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78">
        <w:r>
          <w:rPr>
            <w:rFonts w:ascii="Times New Roman" w:hAnsi="Times New Roman" w:cs="Times New Roman" w:eastAsia="Times New Roman"/>
            <w:color w:val="0000FF"/>
            <w:spacing w:val="0"/>
            <w:position w:val="0"/>
            <w:sz w:val="28"/>
            <w:u w:val="single"/>
            <w:shd w:fill="FFFFFF" w:val="clear"/>
          </w:rPr>
          <w:t xml:space="preserve">здійснюється за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м</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ісцем податкової адреси.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79">
        <w:r>
          <w:rPr>
            <w:rFonts w:ascii="Times New Roman" w:hAnsi="Times New Roman" w:cs="Times New Roman" w:eastAsia="Times New Roman"/>
            <w:color w:val="0000FF"/>
            <w:spacing w:val="0"/>
            <w:position w:val="0"/>
            <w:sz w:val="28"/>
            <w:u w:val="single"/>
            <w:shd w:fill="FFFFFF" w:val="clear"/>
          </w:rPr>
          <w:t xml:space="preserve">5. 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80">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81">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82">
        <w:r>
          <w:rPr>
            <w:rFonts w:ascii="Times New Roman" w:hAnsi="Times New Roman" w:cs="Times New Roman" w:eastAsia="Times New Roman"/>
            <w:color w:val="0000FF"/>
            <w:spacing w:val="0"/>
            <w:position w:val="0"/>
            <w:sz w:val="28"/>
            <w:u w:val="single"/>
            <w:shd w:fill="FFFFFF" w:val="clear"/>
          </w:rPr>
          <w:t xml:space="preserve">другої груп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які не використовують працю найманих осіб, звільняються від сплати єдиного податку протягом одного календарного місяця на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ік на час відпустки, а також за період хвороби, підтвердженої копією</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83">
        <w:r>
          <w:rPr>
            <w:rFonts w:ascii="Times New Roman" w:hAnsi="Times New Roman" w:cs="Times New Roman" w:eastAsia="Times New Roman"/>
            <w:color w:val="0000FF"/>
            <w:spacing w:val="0"/>
            <w:position w:val="0"/>
            <w:sz w:val="28"/>
            <w:u w:val="single"/>
            <w:shd w:fill="FFFFFF" w:val="clear"/>
          </w:rPr>
          <w:t xml:space="preserve">листка (листків) непрацездатності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"http://search.ligazakon.ua/l_doc2.nsf/link1/RE10053.html"</w:t>
        </w:r>
        <w:r>
          <w:rPr>
            <w:rFonts w:ascii="Times New Roman" w:hAnsi="Times New Roman" w:cs="Times New Roman" w:eastAsia="Times New Roman"/>
            <w:color w:val="0000FF"/>
            <w:spacing w:val="0"/>
            <w:position w:val="0"/>
            <w:sz w:val="28"/>
            <w:u w:val="single"/>
            <w:shd w:fill="FFFFFF" w:val="clear"/>
          </w:rPr>
          <w:t xml:space="preserve">, якщо вона триває 30 і більше календарних днів.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84">
        <w:r>
          <w:rPr>
            <w:rFonts w:ascii="Times New Roman" w:hAnsi="Times New Roman" w:cs="Times New Roman" w:eastAsia="Times New Roman"/>
            <w:color w:val="FF0000"/>
            <w:spacing w:val="0"/>
            <w:position w:val="0"/>
            <w:sz w:val="28"/>
            <w:u w:val="single"/>
            <w:shd w:fill="FFFFFF" w:val="clear"/>
          </w:rPr>
          <w:t xml:space="preserve">6. Суми єдиного податку, сплачені відповідно до абзацу другого</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485">
        <w:r>
          <w:rPr>
            <w:rFonts w:ascii="Times New Roman" w:hAnsi="Times New Roman" w:cs="Times New Roman" w:eastAsia="Times New Roman"/>
            <w:color w:val="FF0000"/>
            <w:spacing w:val="0"/>
            <w:position w:val="0"/>
            <w:sz w:val="28"/>
            <w:u w:val="single"/>
            <w:shd w:fill="FFFFFF" w:val="clear"/>
          </w:rPr>
          <w:t xml:space="preserve">пункту 1</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486">
        <w:r>
          <w:rPr>
            <w:rFonts w:ascii="Times New Roman" w:hAnsi="Times New Roman" w:cs="Times New Roman" w:eastAsia="Times New Roman"/>
            <w:color w:val="FF0000"/>
            <w:spacing w:val="0"/>
            <w:position w:val="0"/>
            <w:sz w:val="28"/>
            <w:u w:val="single"/>
            <w:shd w:fill="FFFFFF" w:val="clear"/>
          </w:rPr>
          <w:t xml:space="preserve">і</w:t>
        </w:r>
      </w:hyperlink>
      <w:r>
        <w:rPr>
          <w:rFonts w:ascii="Times New Roman" w:hAnsi="Times New Roman" w:cs="Times New Roman" w:eastAsia="Times New Roman"/>
          <w:color w:val="FF0000"/>
          <w:spacing w:val="0"/>
          <w:position w:val="0"/>
          <w:sz w:val="28"/>
          <w:shd w:fill="FFFFFF" w:val="clear"/>
        </w:rPr>
        <w:t xml:space="preserve"> </w:t>
      </w:r>
      <w:hyperlink xmlns:r="http://schemas.openxmlformats.org/officeDocument/2006/relationships" r:id="docRId487">
        <w:r>
          <w:rPr>
            <w:rFonts w:ascii="Times New Roman" w:hAnsi="Times New Roman" w:cs="Times New Roman" w:eastAsia="Times New Roman"/>
            <w:color w:val="FF0000"/>
            <w:spacing w:val="0"/>
            <w:position w:val="0"/>
            <w:sz w:val="28"/>
            <w:u w:val="single"/>
            <w:shd w:fill="FFFFFF" w:val="clear"/>
          </w:rPr>
          <w:t xml:space="preserve">пункту</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FF0000"/>
            <w:spacing w:val="0"/>
            <w:position w:val="0"/>
            <w:sz w:val="28"/>
            <w:u w:val="single"/>
            <w:shd w:fill="FFFFFF" w:val="clear"/>
          </w:rPr>
          <w:t xml:space="preserve">5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ідлягають зарахуванню в рахунок майбутніх платежів з цього податку за заявою платника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88">
        <w:r>
          <w:rPr>
            <w:rFonts w:ascii="Times New Roman" w:hAnsi="Times New Roman" w:cs="Times New Roman" w:eastAsia="Times New Roman"/>
            <w:color w:val="0000FF"/>
            <w:spacing w:val="0"/>
            <w:position w:val="0"/>
            <w:sz w:val="28"/>
            <w:u w:val="single"/>
            <w:shd w:fill="FFFFFF" w:val="clear"/>
          </w:rPr>
          <w:t xml:space="preserve">Помилково та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надміру сплачені суми єдиного податку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ідлягають поверненню платнику 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89">
        <w:r>
          <w:rPr>
            <w:rFonts w:ascii="Times New Roman" w:hAnsi="Times New Roman" w:cs="Times New Roman" w:eastAsia="Times New Roman"/>
            <w:color w:val="0000FF"/>
            <w:spacing w:val="0"/>
            <w:position w:val="0"/>
            <w:sz w:val="28"/>
            <w:u w:val="single"/>
            <w:shd w:fill="FFFFFF" w:val="clear"/>
          </w:rPr>
          <w:t xml:space="preserve">порядку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встановленому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0">
        <w:r>
          <w:rPr>
            <w:rFonts w:ascii="Times New Roman" w:hAnsi="Times New Roman" w:cs="Times New Roman" w:eastAsia="Times New Roman"/>
            <w:color w:val="0000FF"/>
            <w:spacing w:val="0"/>
            <w:position w:val="0"/>
            <w:sz w:val="28"/>
            <w:u w:val="single"/>
            <w:shd w:fill="FFFFFF" w:val="clear"/>
          </w:rPr>
          <w:t xml:space="preserve">7. Єдиний податок, нарахований за перевищення обсягу доходу, сплачується протягом 10 календарних днів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ісля граничного строку подання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91">
        <w:r>
          <w:rPr>
            <w:rFonts w:ascii="Times New Roman" w:hAnsi="Times New Roman" w:cs="Times New Roman" w:eastAsia="Times New Roman"/>
            <w:color w:val="0000FF"/>
            <w:spacing w:val="0"/>
            <w:position w:val="0"/>
            <w:sz w:val="28"/>
            <w:u w:val="single"/>
            <w:shd w:fill="FFFFFF" w:val="clear"/>
          </w:rPr>
          <w:t xml:space="preserve">податкової декларації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92">
        <w:r>
          <w:rPr>
            <w:rFonts w:ascii="Times New Roman" w:hAnsi="Times New Roman" w:cs="Times New Roman" w:eastAsia="Times New Roman"/>
            <w:color w:val="0000FF"/>
            <w:spacing w:val="0"/>
            <w:position w:val="0"/>
            <w:sz w:val="28"/>
            <w:u w:val="single"/>
            <w:shd w:fill="FFFFFF" w:val="clear"/>
          </w:rPr>
          <w:t xml:space="preserve">за податковий (звітний) квартал.</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3">
        <w:r>
          <w:rPr>
            <w:rFonts w:ascii="Times New Roman" w:hAnsi="Times New Roman" w:cs="Times New Roman" w:eastAsia="Times New Roman"/>
            <w:color w:val="0000FF"/>
            <w:spacing w:val="0"/>
            <w:position w:val="0"/>
            <w:sz w:val="28"/>
            <w:u w:val="single"/>
            <w:shd w:fill="FFFFFF" w:val="clear"/>
          </w:rPr>
          <w:t xml:space="preserve">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ішенням контролюючого органу на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ідставі отриманого від державного реєстратора повідомлення про проведення державної реєстрації припинення підприємницької діяльності.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4">
        <w:r>
          <w:rPr>
            <w:rFonts w:ascii="Times New Roman" w:hAnsi="Times New Roman" w:cs="Times New Roman" w:eastAsia="Times New Roman"/>
            <w:color w:val="0000FF"/>
            <w:spacing w:val="0"/>
            <w:position w:val="0"/>
            <w:sz w:val="28"/>
            <w:u w:val="single"/>
            <w:shd w:fill="FFFFFF" w:val="clear"/>
          </w:rPr>
          <w:t xml:space="preserve">У разі анулювання реєстрації платника єдиного податку за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5">
        <w:r>
          <w:rPr>
            <w:rFonts w:ascii="Times New Roman" w:hAnsi="Times New Roman" w:cs="Times New Roman" w:eastAsia="Times New Roman"/>
            <w:color w:val="0000FF"/>
            <w:spacing w:val="0"/>
            <w:position w:val="0"/>
            <w:sz w:val="28"/>
            <w:u w:val="single"/>
            <w:shd w:fill="FFFFFF" w:val="clear"/>
          </w:rPr>
          <w:t xml:space="preserve">9. Платники єдиного податку четвертої групи: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6">
        <w:r>
          <w:rPr>
            <w:rFonts w:ascii="Times New Roman" w:hAnsi="Times New Roman" w:cs="Times New Roman" w:eastAsia="Times New Roman"/>
            <w:color w:val="0000FF"/>
            <w:spacing w:val="0"/>
            <w:position w:val="0"/>
            <w:sz w:val="28"/>
            <w:u w:val="single"/>
            <w:shd w:fill="FFFFFF" w:val="clear"/>
          </w:rPr>
          <w:t xml:space="preserve">9.1. самостійно обчислюють суму податку щороку станом на 1 січня і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7">
        <w:r>
          <w:rPr>
            <w:rFonts w:ascii="Times New Roman" w:hAnsi="Times New Roman" w:cs="Times New Roman" w:eastAsia="Times New Roman"/>
            <w:color w:val="0000FF"/>
            <w:spacing w:val="0"/>
            <w:position w:val="0"/>
            <w:sz w:val="28"/>
            <w:u w:val="single"/>
            <w:shd w:fill="FFFFFF" w:val="clear"/>
          </w:rPr>
          <w:t xml:space="preserve">9.2. сплачують податок щоквартально протягом 30 календарних днів, що настають за останнім календарним днем податкового (звітного) кварталу, 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таких</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розмірах:</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8">
        <w:r>
          <w:rPr>
            <w:rFonts w:ascii="Times New Roman" w:hAnsi="Times New Roman" w:cs="Times New Roman" w:eastAsia="Times New Roman"/>
            <w:color w:val="0000FF"/>
            <w:spacing w:val="0"/>
            <w:position w:val="0"/>
            <w:sz w:val="28"/>
            <w:u w:val="single"/>
            <w:shd w:fill="FFFFFF" w:val="clear"/>
          </w:rPr>
          <w:t xml:space="preserve">у I кварталі - 10 відсоткі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9">
        <w:r>
          <w:rPr>
            <w:rFonts w:ascii="Times New Roman" w:hAnsi="Times New Roman" w:cs="Times New Roman" w:eastAsia="Times New Roman"/>
            <w:color w:val="0000FF"/>
            <w:spacing w:val="0"/>
            <w:position w:val="0"/>
            <w:sz w:val="28"/>
            <w:u w:val="single"/>
            <w:shd w:fill="FFFFFF" w:val="clear"/>
          </w:rPr>
          <w:t xml:space="preserve">у II кварталі - 10 відсоткі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0">
        <w:r>
          <w:rPr>
            <w:rFonts w:ascii="Times New Roman" w:hAnsi="Times New Roman" w:cs="Times New Roman" w:eastAsia="Times New Roman"/>
            <w:color w:val="0000FF"/>
            <w:spacing w:val="0"/>
            <w:position w:val="0"/>
            <w:sz w:val="28"/>
            <w:u w:val="single"/>
            <w:shd w:fill="FFFFFF" w:val="clear"/>
          </w:rPr>
          <w:t xml:space="preserve">у III кварталі - 50 відсоткі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1">
        <w:r>
          <w:rPr>
            <w:rFonts w:ascii="Times New Roman" w:hAnsi="Times New Roman" w:cs="Times New Roman" w:eastAsia="Times New Roman"/>
            <w:color w:val="0000FF"/>
            <w:spacing w:val="0"/>
            <w:position w:val="0"/>
            <w:sz w:val="28"/>
            <w:u w:val="single"/>
            <w:shd w:fill="FFFFFF" w:val="clear"/>
          </w:rPr>
          <w:t xml:space="preserve">у IV кварталі - 30 відсоткі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2">
        <w:r>
          <w:rPr>
            <w:rFonts w:ascii="Times New Roman" w:hAnsi="Times New Roman" w:cs="Times New Roman" w:eastAsia="Times New Roman"/>
            <w:color w:val="0000FF"/>
            <w:spacing w:val="0"/>
            <w:position w:val="0"/>
            <w:sz w:val="28"/>
            <w:u w:val="single"/>
            <w:shd w:fill="FFFFFF" w:val="clear"/>
          </w:rPr>
          <w:t xml:space="preserve">9.</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3.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 - у порядку, визначеному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ідпунктом 9.2 цього пункту;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3">
        <w:r>
          <w:rPr>
            <w:rFonts w:ascii="Times New Roman" w:hAnsi="Times New Roman" w:cs="Times New Roman" w:eastAsia="Times New Roman"/>
            <w:color w:val="0000FF"/>
            <w:spacing w:val="0"/>
            <w:position w:val="0"/>
            <w:sz w:val="28"/>
            <w:u w:val="single"/>
            <w:shd w:fill="FFFFFF" w:val="clear"/>
          </w:rPr>
          <w:t xml:space="preserve">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4">
        <w:r>
          <w:rPr>
            <w:rFonts w:ascii="Times New Roman" w:hAnsi="Times New Roman" w:cs="Times New Roman" w:eastAsia="Times New Roman"/>
            <w:color w:val="0000FF"/>
            <w:spacing w:val="0"/>
            <w:position w:val="0"/>
            <w:sz w:val="28"/>
            <w:u w:val="single"/>
            <w:shd w:fill="FFFFFF" w:val="clear"/>
          </w:rPr>
          <w:t xml:space="preserve">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5">
        <w:r>
          <w:rPr>
            <w:rFonts w:ascii="Times New Roman" w:hAnsi="Times New Roman" w:cs="Times New Roman" w:eastAsia="Times New Roman"/>
            <w:color w:val="0000FF"/>
            <w:spacing w:val="0"/>
            <w:position w:val="0"/>
            <w:sz w:val="28"/>
            <w:u w:val="single"/>
            <w:shd w:fill="FFFFFF" w:val="clear"/>
          </w:rPr>
          <w:t xml:space="preserve">уточнити суму податкових зобов'язань з податку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на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пері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од</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починаючи з дати набуття (втрати) такого права до останнього дня податкового (звітного) року;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6">
        <w:r>
          <w:rPr>
            <w:rFonts w:ascii="Times New Roman" w:hAnsi="Times New Roman" w:cs="Times New Roman" w:eastAsia="Times New Roman"/>
            <w:color w:val="0000FF"/>
            <w:spacing w:val="0"/>
            <w:position w:val="0"/>
            <w:sz w:val="28"/>
            <w:u w:val="single"/>
            <w:shd w:fill="FFFFFF" w:val="clear"/>
          </w:rPr>
          <w:t xml:space="preserve">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7">
        <w:r>
          <w:rPr>
            <w:rFonts w:ascii="Times New Roman" w:hAnsi="Times New Roman" w:cs="Times New Roman" w:eastAsia="Times New Roman"/>
            <w:color w:val="0000FF"/>
            <w:spacing w:val="0"/>
            <w:position w:val="0"/>
            <w:sz w:val="28"/>
            <w:u w:val="single"/>
            <w:shd w:fill="FFFFFF" w:val="clear"/>
          </w:rPr>
          <w:t xml:space="preserve">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своїй</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декларації. У декларації орендаря така земельна ділянка не враховується;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8">
        <w:r>
          <w:rPr>
            <w:rFonts w:ascii="Times New Roman" w:hAnsi="Times New Roman" w:cs="Times New Roman" w:eastAsia="Times New Roman"/>
            <w:color w:val="0000FF"/>
            <w:spacing w:val="0"/>
            <w:position w:val="0"/>
            <w:sz w:val="28"/>
            <w:u w:val="single"/>
            <w:shd w:fill="FFFFFF" w:val="clear"/>
          </w:rPr>
          <w:t xml:space="preserve">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своїй</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декларації;</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09">
        <w:r>
          <w:rPr>
            <w:rFonts w:ascii="Times New Roman" w:hAnsi="Times New Roman" w:cs="Times New Roman" w:eastAsia="Times New Roman"/>
            <w:color w:val="0000FF"/>
            <w:spacing w:val="0"/>
            <w:position w:val="0"/>
            <w:sz w:val="28"/>
            <w:u w:val="single"/>
            <w:shd w:fill="FFFFFF" w:val="clear"/>
          </w:rPr>
          <w:t xml:space="preserve">9.8. перераховують в установлений строк загальну суму кошті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на відповідний рахунок місцевого бюджету за місцем розташування земельної ділянки.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Селищний голова:</w:t>
        <w:tab/>
        <w:tab/>
        <w:tab/>
        <w:tab/>
        <w:tab/>
        <w:t xml:space="preserve">П.П.Іваніга</w:t>
      </w: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Туристичний збір</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Туристичний збір  це місцевий збір, кошти від якого зараховуються до місцевого бюджету.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Платники збору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та міської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Платниками збору не можуть бути особи, які:</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постійно проживають, у тому числі на умовах договорів найму, у селі, селищі або місті, радами яких встановлено такий збір;</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особи, які прибули у відрядження;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інваліди, діти-інваліди та особи, що супроводжують інвалідів I групи або дітей-інвалідів (не більше одного супроводжуючого);</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ветерани війни;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ґ) учасники ліквідації наслідків аварії на Чорнобильській АЕС;</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 діти віком до 18 років;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 дитячі лікувально-профілактичні, фізкультурно-оздоровчі та санаторно-курортні заклади.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Ставка збору</w:t>
      </w:r>
    </w:p>
    <w:p>
      <w:pPr>
        <w:spacing w:before="0" w:after="0" w:line="240"/>
        <w:ind w:right="0" w:left="0" w:firstLine="72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3.1. </w:t>
      </w:r>
      <w:r>
        <w:rPr>
          <w:rFonts w:ascii="Times New Roman" w:hAnsi="Times New Roman" w:cs="Times New Roman" w:eastAsia="Times New Roman"/>
          <w:color w:val="FF0000"/>
          <w:spacing w:val="0"/>
          <w:position w:val="0"/>
          <w:sz w:val="28"/>
          <w:shd w:fill="auto" w:val="clear"/>
        </w:rPr>
        <w:t xml:space="preserve">Ставка встановлюється у розмірі 1 відсотка до бази справляння збору.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База справляння збору</w:t>
      </w:r>
    </w:p>
    <w:p>
      <w:pPr>
        <w:spacing w:before="0" w:after="0" w:line="240"/>
        <w:ind w:right="0" w:left="0" w:firstLine="72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Базою справляння є вартість усього періоду проживання (ночівлі) в місцях, визначених підпунктом 5.1 цього положення , за вирахуванням податку на додану вартість.</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Податкові агенти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Справляння збору здійснюється: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адміністраціями готелів, кемпінгів, мотелів, гуртожитків для приїжджих та іншими закладами готельного типу, санаторно-курортними закладами;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юридичними особами або фізичними особами  підприємцями, які уповноважуються сільською, селищною або міською радою справляти збір на умовах договору, укладеного з відповідною радою.</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Особливості справляння збору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268.7. </w:t>
      </w:r>
      <w:r>
        <w:rPr>
          <w:rFonts w:ascii="Times New Roman" w:hAnsi="Times New Roman" w:cs="Times New Roman" w:eastAsia="Times New Roman"/>
          <w:color w:val="auto"/>
          <w:spacing w:val="0"/>
          <w:position w:val="0"/>
          <w:sz w:val="28"/>
          <w:shd w:fill="auto" w:val="clear"/>
        </w:rPr>
        <w:t xml:space="preserve">Порядок сплати збору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7.2. </w:t>
      </w:r>
      <w:r>
        <w:rPr>
          <w:rFonts w:ascii="Times New Roman" w:hAnsi="Times New Roman" w:cs="Times New Roman" w:eastAsia="Times New Roman"/>
          <w:color w:val="auto"/>
          <w:spacing w:val="0"/>
          <w:position w:val="0"/>
          <w:sz w:val="28"/>
          <w:shd w:fill="auto" w:val="clear"/>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r>
      <w:r>
        <w:rPr>
          <w:rFonts w:ascii="Times New Roman" w:hAnsi="Times New Roman" w:cs="Times New Roman" w:eastAsia="Times New Roman"/>
          <w:color w:val="auto"/>
          <w:spacing w:val="0"/>
          <w:position w:val="0"/>
          <w:sz w:val="28"/>
          <w:shd w:fill="auto" w:val="clear"/>
        </w:rPr>
        <w:t xml:space="preserve">Базовий податковий (звітний) період дорівнює календарному кварталу.</w:t>
      </w:r>
      <w:r>
        <w:rPr>
          <w:rFonts w:ascii="Times New Roman" w:hAnsi="Times New Roman" w:cs="Times New Roman" w:eastAsia="Times New Roman"/>
          <w:b/>
          <w:i/>
          <w:color w:val="auto"/>
          <w:spacing w:val="0"/>
          <w:position w:val="0"/>
          <w:sz w:val="28"/>
          <w:shd w:fill="auto" w:val="clear"/>
        </w:rPr>
        <w:tab/>
        <w:tab/>
        <w:tab/>
        <w:tab/>
        <w:tab/>
        <w:tab/>
        <w:tab/>
      </w:r>
    </w:p>
    <w:p>
      <w:pPr>
        <w:keepNext w:val="true"/>
        <w:spacing w:before="0" w:after="0" w:line="435"/>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0">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Збі</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р</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за місця для паркування транспортних засобів</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1">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Платниками збору є юридичні особи, їх філії (відділення, представництва), фізичні особи -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ідприємці, які згідно з рішенням сільської, селищної або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2">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р</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ішенням  міської ради про встановлення збору.</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3">
        <w:r>
          <w:rPr>
            <w:rFonts w:ascii="Times New Roman" w:hAnsi="Times New Roman" w:cs="Times New Roman" w:eastAsia="Times New Roman"/>
            <w:color w:val="008000"/>
            <w:spacing w:val="0"/>
            <w:position w:val="0"/>
            <w:sz w:val="28"/>
            <w:u w:val="single"/>
            <w:shd w:fill="FFFFFF" w:val="clear"/>
          </w:rPr>
          <w:t xml:space="preserve">Таке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р</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ішення разом з переліком осіб, які уповноважені організовувати та провадити діяльність із забезпечення паркування транспортних засобів, надається  міськ</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ою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рад</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ою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контролюючому органу в порядку, встановленому розділом I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Податкового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Кодексу.</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4">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Об'єкт і база оподаткування збором</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5">
        <w:r>
          <w:rPr>
            <w:rFonts w:ascii="Times New Roman" w:hAnsi="Times New Roman" w:cs="Times New Roman" w:eastAsia="Times New Roman"/>
            <w:color w:val="008000"/>
            <w:spacing w:val="0"/>
            <w:position w:val="0"/>
            <w:sz w:val="28"/>
            <w:u w:val="single"/>
            <w:shd w:fill="FFFFFF" w:val="clear"/>
          </w:rPr>
          <w:t xml:space="preserve">      1.  Об'єктом оподаткування є земельна ділянка, яка згідно з рішенням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w:t>
        </w:r>
      </w:hyperlink>
      <w:r>
        <w:rPr>
          <w:rFonts w:ascii="Times New Roman" w:hAnsi="Times New Roman" w:cs="Times New Roman" w:eastAsia="Times New Roman"/>
          <w:color w:val="2A2928"/>
          <w:spacing w:val="0"/>
          <w:position w:val="0"/>
          <w:sz w:val="28"/>
          <w:shd w:fill="FFFFFF" w:val="clear"/>
        </w:rPr>
        <w:t xml:space="preserve"> </w:t>
      </w:r>
      <w:hyperlink xmlns:r="http://schemas.openxmlformats.org/officeDocument/2006/relationships" r:id="docRId516">
        <w:r>
          <w:rPr>
            <w:rFonts w:ascii="Times New Roman" w:hAnsi="Times New Roman" w:cs="Times New Roman" w:eastAsia="Times New Roman"/>
            <w:color w:val="0000FF"/>
            <w:spacing w:val="0"/>
            <w:position w:val="0"/>
            <w:sz w:val="28"/>
            <w:u w:val="single"/>
            <w:shd w:fill="FFFFFF" w:val="clear"/>
          </w:rPr>
          <w:t xml:space="preserve">статтею 30 Закону України "Про основи соціальної захищеності інвалідів в Україні"</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"http://search.ligazakon.ua/l_doc2.nsf/link1/T087500.html"</w:t>
        </w:r>
        <w:r>
          <w:rPr>
            <w:rFonts w:ascii="Times New Roman" w:hAnsi="Times New Roman" w:cs="Times New Roman" w:eastAsia="Times New Roman"/>
            <w:color w:val="008000"/>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7">
        <w:r>
          <w:rPr>
            <w:rFonts w:ascii="Times New Roman" w:hAnsi="Times New Roman" w:cs="Times New Roman" w:eastAsia="Times New Roman"/>
            <w:color w:val="008000"/>
            <w:spacing w:val="0"/>
            <w:position w:val="0"/>
            <w:sz w:val="28"/>
            <w:u w:val="single"/>
            <w:shd w:fill="FFFFFF" w:val="clear"/>
          </w:rPr>
          <w:t xml:space="preserve">       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8">
        <w:r>
          <w:rPr>
            <w:rFonts w:ascii="Times New Roman" w:hAnsi="Times New Roman" w:cs="Times New Roman" w:eastAsia="Times New Roman"/>
            <w:color w:val="008000"/>
            <w:spacing w:val="0"/>
            <w:position w:val="0"/>
            <w:sz w:val="28"/>
            <w:u w:val="single"/>
            <w:shd w:fill="FFFFFF" w:val="clear"/>
          </w:rPr>
          <w:t xml:space="preserve">             Ставки збору</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19">
        <w:r>
          <w:rPr>
            <w:rFonts w:ascii="Times New Roman" w:hAnsi="Times New Roman" w:cs="Times New Roman" w:eastAsia="Times New Roman"/>
            <w:color w:val="008000"/>
            <w:spacing w:val="0"/>
            <w:position w:val="0"/>
            <w:sz w:val="28"/>
            <w:u w:val="single"/>
            <w:shd w:fill="FFFFFF" w:val="clear"/>
          </w:rPr>
          <w:t xml:space="preserve">     1. Ставки збору 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розмірі від 0,03 до 0,15 відсотка мінімальної заробітної плати, установленої законом на 1 січня податкового (звітного) року.</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20">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2. При визначенні ставки збору міські ради враховують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21">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Порядок обчислення та строки сплати збору</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22">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за</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місцезнаходженням об'єкта оподаткування.</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23">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Платник збору, який має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п</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hyperlink>
    </w:p>
    <w:p>
      <w:pPr>
        <w:spacing w:before="0" w:after="0" w:line="360"/>
        <w:ind w:right="0" w:left="0" w:firstLine="0"/>
        <w:jc w:val="both"/>
        <w:rPr>
          <w:rFonts w:ascii="Times New Roman" w:hAnsi="Times New Roman" w:cs="Times New Roman" w:eastAsia="Times New Roman"/>
          <w:color w:val="2A2928"/>
          <w:spacing w:val="0"/>
          <w:position w:val="0"/>
          <w:sz w:val="28"/>
          <w:shd w:fill="FFFFFF" w:val="clear"/>
        </w:rPr>
      </w:pPr>
      <w:hyperlink xmlns:r="http://schemas.openxmlformats.org/officeDocument/2006/relationships" r:id="docRId524">
        <w:r>
          <w:rPr>
            <w:rFonts w:ascii="Times New Roman" w:hAnsi="Times New Roman" w:cs="Times New Roman" w:eastAsia="Times New Roman"/>
            <w:color w:val="008000"/>
            <w:spacing w:val="0"/>
            <w:position w:val="0"/>
            <w:sz w:val="28"/>
            <w:u w:val="single"/>
            <w:shd w:fill="FFFFFF" w:val="clear"/>
          </w:rPr>
          <w:t xml:space="preserve"> </w:t>
        </w:r>
        <w:r>
          <w:rPr>
            <w:rFonts w:ascii="Times New Roman" w:hAnsi="Times New Roman" w:cs="Times New Roman" w:eastAsia="Times New Roman"/>
            <w:vanish/>
            <w:color w:val="008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8000"/>
            <w:spacing w:val="0"/>
            <w:position w:val="0"/>
            <w:sz w:val="28"/>
            <w:u w:val="single"/>
            <w:shd w:fill="FFFFFF" w:val="clear"/>
          </w:rPr>
          <w:t xml:space="preserve"> Базовий податковий (звітний) період дорівнює календарному кварталу.</w:t>
        </w:r>
      </w:hyperlink>
    </w:p>
    <w:p>
      <w:pPr>
        <w:spacing w:before="0" w:after="0" w:line="248"/>
        <w:ind w:right="0" w:left="0" w:firstLine="0"/>
        <w:jc w:val="right"/>
        <w:rPr>
          <w:rFonts w:ascii="Times New Roman" w:hAnsi="Times New Roman" w:cs="Times New Roman" w:eastAsia="Times New Roman"/>
          <w:b/>
          <w:color w:val="484848"/>
          <w:spacing w:val="0"/>
          <w:position w:val="0"/>
          <w:sz w:val="20"/>
          <w:shd w:fill="auto" w:val="clear"/>
        </w:rPr>
      </w:pPr>
      <w:r>
        <w:rPr>
          <w:rFonts w:ascii="Times New Roman" w:hAnsi="Times New Roman" w:cs="Times New Roman" w:eastAsia="Times New Roman"/>
          <w:b/>
          <w:color w:val="484848"/>
          <w:spacing w:val="0"/>
          <w:position w:val="0"/>
          <w:sz w:val="20"/>
          <w:shd w:fill="auto" w:val="clear"/>
        </w:rPr>
        <w:t xml:space="preserve">Додаток 4</w:t>
      </w:r>
    </w:p>
    <w:p>
      <w:pPr>
        <w:spacing w:before="0" w:after="0" w:line="248"/>
        <w:ind w:right="0" w:left="0" w:firstLine="0"/>
        <w:jc w:val="right"/>
        <w:rPr>
          <w:rFonts w:ascii="Times New Roman" w:hAnsi="Times New Roman" w:cs="Times New Roman" w:eastAsia="Times New Roman"/>
          <w:b/>
          <w:color w:val="484848"/>
          <w:spacing w:val="0"/>
          <w:position w:val="0"/>
          <w:sz w:val="20"/>
          <w:shd w:fill="auto" w:val="clear"/>
        </w:rPr>
      </w:pPr>
      <w:r>
        <w:rPr>
          <w:rFonts w:ascii="Times New Roman" w:hAnsi="Times New Roman" w:cs="Times New Roman" w:eastAsia="Times New Roman"/>
          <w:b/>
          <w:color w:val="484848"/>
          <w:spacing w:val="0"/>
          <w:position w:val="0"/>
          <w:sz w:val="20"/>
          <w:shd w:fill="auto" w:val="clear"/>
        </w:rPr>
        <w:t xml:space="preserve">до рішення 31-ої сесії </w:t>
      </w:r>
    </w:p>
    <w:p>
      <w:pPr>
        <w:spacing w:before="0" w:after="0" w:line="248"/>
        <w:ind w:right="0" w:left="0" w:firstLine="0"/>
        <w:jc w:val="right"/>
        <w:rPr>
          <w:rFonts w:ascii="Times New Roman" w:hAnsi="Times New Roman" w:cs="Times New Roman" w:eastAsia="Times New Roman"/>
          <w:b/>
          <w:color w:val="484848"/>
          <w:spacing w:val="0"/>
          <w:position w:val="0"/>
          <w:sz w:val="20"/>
          <w:shd w:fill="auto" w:val="clear"/>
        </w:rPr>
      </w:pPr>
      <w:r>
        <w:rPr>
          <w:rFonts w:ascii="Times New Roman" w:hAnsi="Times New Roman" w:cs="Times New Roman" w:eastAsia="Times New Roman"/>
          <w:b/>
          <w:color w:val="484848"/>
          <w:spacing w:val="0"/>
          <w:position w:val="0"/>
          <w:sz w:val="20"/>
          <w:shd w:fill="auto" w:val="clear"/>
        </w:rPr>
        <w:tab/>
        <w:tab/>
        <w:tab/>
        <w:tab/>
        <w:tab/>
        <w:t xml:space="preserve">          </w:t>
        <w:tab/>
      </w:r>
      <w:r>
        <w:rPr>
          <w:rFonts w:ascii="Times New Roman" w:hAnsi="Times New Roman" w:cs="Times New Roman" w:eastAsia="Times New Roman"/>
          <w:b/>
          <w:color w:val="484848"/>
          <w:spacing w:val="0"/>
          <w:position w:val="0"/>
          <w:sz w:val="20"/>
          <w:shd w:fill="auto" w:val="clear"/>
        </w:rPr>
        <w:t xml:space="preserve">Королівської селищної ради</w:t>
      </w:r>
      <w:r>
        <w:rPr>
          <w:rFonts w:ascii="Times New Roman" w:hAnsi="Times New Roman" w:cs="Times New Roman" w:eastAsia="Times New Roman"/>
          <w:b/>
          <w:color w:val="484848"/>
          <w:spacing w:val="0"/>
          <w:position w:val="0"/>
          <w:sz w:val="20"/>
          <w:shd w:fill="auto" w:val="clear"/>
        </w:rPr>
        <w:t xml:space="preserve"> </w:t>
      </w:r>
    </w:p>
    <w:p>
      <w:pPr>
        <w:spacing w:before="0" w:after="0" w:line="248"/>
        <w:ind w:right="0" w:left="0" w:firstLine="0"/>
        <w:jc w:val="right"/>
        <w:rPr>
          <w:rFonts w:ascii="Times New Roman" w:hAnsi="Times New Roman" w:cs="Times New Roman" w:eastAsia="Times New Roman"/>
          <w:color w:val="484848"/>
          <w:spacing w:val="0"/>
          <w:position w:val="0"/>
          <w:sz w:val="20"/>
          <w:shd w:fill="auto" w:val="clear"/>
        </w:rPr>
      </w:pPr>
      <w:r>
        <w:rPr>
          <w:rFonts w:ascii="Times New Roman" w:hAnsi="Times New Roman" w:cs="Times New Roman" w:eastAsia="Times New Roman"/>
          <w:b/>
          <w:color w:val="484848"/>
          <w:spacing w:val="0"/>
          <w:position w:val="0"/>
          <w:sz w:val="20"/>
          <w:shd w:fill="auto" w:val="clear"/>
        </w:rPr>
        <w:t xml:space="preserve">шостого</w:t>
      </w:r>
      <w:r>
        <w:rPr>
          <w:rFonts w:ascii="Times New Roman" w:hAnsi="Times New Roman" w:cs="Times New Roman" w:eastAsia="Times New Roman"/>
          <w:b/>
          <w:color w:val="484848"/>
          <w:spacing w:val="0"/>
          <w:position w:val="0"/>
          <w:sz w:val="20"/>
          <w:shd w:fill="auto" w:val="clear"/>
        </w:rPr>
        <w:t xml:space="preserve"> </w:t>
      </w:r>
      <w:r>
        <w:rPr>
          <w:rFonts w:ascii="Times New Roman" w:hAnsi="Times New Roman" w:cs="Times New Roman" w:eastAsia="Times New Roman"/>
          <w:b/>
          <w:color w:val="484848"/>
          <w:spacing w:val="0"/>
          <w:position w:val="0"/>
          <w:sz w:val="20"/>
          <w:shd w:fill="auto" w:val="clear"/>
        </w:rPr>
        <w:t xml:space="preserve">скликання</w:t>
      </w:r>
    </w:p>
    <w:p>
      <w:pPr>
        <w:spacing w:before="0" w:after="0" w:line="248"/>
        <w:ind w:right="0" w:left="0" w:firstLine="0"/>
        <w:jc w:val="right"/>
        <w:rPr>
          <w:rFonts w:ascii="Times New Roman" w:hAnsi="Times New Roman" w:cs="Times New Roman" w:eastAsia="Times New Roman"/>
          <w:color w:val="484848"/>
          <w:spacing w:val="0"/>
          <w:position w:val="0"/>
          <w:sz w:val="20"/>
          <w:shd w:fill="auto" w:val="clear"/>
        </w:rPr>
      </w:pPr>
      <w:r>
        <w:rPr>
          <w:rFonts w:ascii="Times New Roman" w:hAnsi="Times New Roman" w:cs="Times New Roman" w:eastAsia="Times New Roman"/>
          <w:b/>
          <w:color w:val="484848"/>
          <w:spacing w:val="0"/>
          <w:position w:val="0"/>
          <w:sz w:val="20"/>
          <w:shd w:fill="auto" w:val="clear"/>
        </w:rPr>
        <w:t xml:space="preserve">від 21 січня 2015 року № 476</w:t>
      </w:r>
    </w:p>
    <w:p>
      <w:pPr>
        <w:spacing w:before="75" w:after="225" w:line="248"/>
        <w:ind w:right="0" w:left="0" w:firstLine="0"/>
        <w:jc w:val="right"/>
        <w:rPr>
          <w:rFonts w:ascii="Times New Roman" w:hAnsi="Times New Roman" w:cs="Times New Roman" w:eastAsia="Times New Roman"/>
          <w:color w:val="484848"/>
          <w:spacing w:val="0"/>
          <w:position w:val="0"/>
          <w:sz w:val="28"/>
          <w:shd w:fill="auto" w:val="clear"/>
        </w:rPr>
      </w:pPr>
      <w:r>
        <w:rPr>
          <w:rFonts w:ascii="Times New Roman" w:hAnsi="Times New Roman" w:cs="Times New Roman" w:eastAsia="Times New Roman"/>
          <w:color w:val="484848"/>
          <w:spacing w:val="0"/>
          <w:position w:val="0"/>
          <w:sz w:val="28"/>
          <w:shd w:fill="auto" w:val="clear"/>
        </w:rPr>
        <w:t xml:space="preserve"> </w:t>
      </w:r>
    </w:p>
    <w:p>
      <w:pPr>
        <w:spacing w:before="75" w:after="225" w:line="248"/>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FFFFFF" w:val="clear"/>
        </w:rPr>
        <w:t xml:space="preserve">Групи платників та ставки єдиного податку з 01.01.2015 р.</w:t>
      </w:r>
    </w:p>
    <w:p>
      <w:pPr>
        <w:spacing w:before="75" w:after="225" w:line="248"/>
        <w:ind w:right="0" w:left="0" w:firstLine="0"/>
        <w:jc w:val="both"/>
        <w:rPr>
          <w:rFonts w:ascii="Times New Roman" w:hAnsi="Times New Roman" w:cs="Times New Roman" w:eastAsia="Times New Roman"/>
          <w:color w:val="484848"/>
          <w:spacing w:val="0"/>
          <w:position w:val="0"/>
          <w:sz w:val="22"/>
          <w:shd w:fill="auto" w:val="clear"/>
        </w:rPr>
      </w:pPr>
    </w:p>
    <w:tbl>
      <w:tblPr/>
      <w:tblGrid>
        <w:gridCol w:w="684"/>
        <w:gridCol w:w="693"/>
        <w:gridCol w:w="2431"/>
        <w:gridCol w:w="2681"/>
        <w:gridCol w:w="1438"/>
        <w:gridCol w:w="2382"/>
      </w:tblGrid>
      <w:tr>
        <w:trPr>
          <w:trHeight w:val="20" w:hRule="auto"/>
          <w:jc w:val="left"/>
        </w:trPr>
        <w:tc>
          <w:tcPr>
            <w:tcW w:w="1377"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Платники</w:t>
            </w:r>
          </w:p>
          <w:p>
            <w:pPr>
              <w:spacing w:before="0" w:after="75"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податку</w:t>
            </w:r>
          </w:p>
        </w:tc>
        <w:tc>
          <w:tcPr>
            <w:tcW w:w="2431" w:type="dxa"/>
            <w:tcBorders>
              <w:top w:val="single" w:color="000000" w:sz="8"/>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Критерії єдиноподатників</w:t>
            </w:r>
          </w:p>
        </w:tc>
        <w:tc>
          <w:tcPr>
            <w:tcW w:w="2681" w:type="dxa"/>
            <w:tcBorders>
              <w:top w:val="single" w:color="000000" w:sz="8"/>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Особливості діяльності</w:t>
            </w:r>
          </w:p>
        </w:tc>
        <w:tc>
          <w:tcPr>
            <w:tcW w:w="1438" w:type="dxa"/>
            <w:tcBorders>
              <w:top w:val="single" w:color="000000" w:sz="8"/>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Основна ставка податку</w:t>
            </w:r>
          </w:p>
        </w:tc>
        <w:tc>
          <w:tcPr>
            <w:tcW w:w="2382" w:type="dxa"/>
            <w:tcBorders>
              <w:top w:val="single" w:color="000000" w:sz="8"/>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Додаткова ставка податку</w:t>
            </w:r>
          </w:p>
        </w:tc>
      </w:tr>
      <w:tr>
        <w:trPr>
          <w:trHeight w:val="2512" w:hRule="auto"/>
          <w:jc w:val="left"/>
        </w:trPr>
        <w:tc>
          <w:tcPr>
            <w:tcW w:w="684" w:type="dxa"/>
            <w:vMerge w:val="restart"/>
            <w:tcBorders>
              <w:top w:val="single" w:color="836967" w:sz="0"/>
              <w:left w:val="single" w:color="000000" w:sz="8"/>
              <w:bottom w:val="single" w:color="000000" w:sz="8"/>
              <w:right w:val="single" w:color="000000" w:sz="8"/>
            </w:tcBorders>
            <w:shd w:color="000000" w:fill="ffffff" w:val="clear"/>
            <w:tcMar>
              <w:left w:w="108" w:type="dxa"/>
              <w:right w:w="108" w:type="dxa"/>
            </w:tcMar>
            <w:vAlign w:val="center"/>
          </w:tcPr>
          <w:p>
            <w:pPr>
              <w:spacing w:before="0" w:after="75" w:line="240"/>
              <w:ind w:right="-64"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ФОП</w:t>
            </w:r>
          </w:p>
        </w:tc>
        <w:tc>
          <w:tcPr>
            <w:tcW w:w="693"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0" w:line="240"/>
              <w:ind w:right="-30" w:left="-63"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1 </w:t>
            </w:r>
            <w:r>
              <w:rPr>
                <w:rFonts w:ascii="Times New Roman" w:hAnsi="Times New Roman" w:cs="Times New Roman" w:eastAsia="Times New Roman"/>
                <w:b/>
                <w:color w:val="auto"/>
                <w:spacing w:val="0"/>
                <w:position w:val="0"/>
                <w:sz w:val="22"/>
                <w:shd w:fill="auto" w:val="clear"/>
              </w:rPr>
              <w:t xml:space="preserve">група</w:t>
            </w:r>
          </w:p>
        </w:tc>
        <w:tc>
          <w:tcPr>
            <w:tcW w:w="2431"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працюють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без </w:t>
            </w:r>
            <w:r>
              <w:rPr>
                <w:rFonts w:ascii="Times New Roman" w:hAnsi="Times New Roman" w:cs="Times New Roman" w:eastAsia="Times New Roman"/>
                <w:color w:val="auto"/>
                <w:spacing w:val="0"/>
                <w:position w:val="0"/>
                <w:sz w:val="22"/>
                <w:shd w:fill="auto" w:val="clear"/>
              </w:rPr>
              <w:t xml:space="preserve">найманих осіб;</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річний обсяг доходу не повинен перевищувати</w:t>
            </w:r>
          </w:p>
          <w:p>
            <w:pPr>
              <w:spacing w:before="0" w:after="75"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300 000 </w:t>
            </w:r>
            <w:r>
              <w:rPr>
                <w:rFonts w:ascii="Times New Roman" w:hAnsi="Times New Roman" w:cs="Times New Roman" w:eastAsia="Times New Roman"/>
                <w:b/>
                <w:color w:val="auto"/>
                <w:spacing w:val="0"/>
                <w:position w:val="0"/>
                <w:sz w:val="22"/>
                <w:shd w:fill="auto" w:val="clear"/>
              </w:rPr>
              <w:t xml:space="preserve">грн.</w:t>
            </w:r>
          </w:p>
        </w:tc>
        <w:tc>
          <w:tcPr>
            <w:tcW w:w="2681"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Здійснюють виключно </w:t>
            </w:r>
            <w:r>
              <w:rPr>
                <w:rFonts w:ascii="Times New Roman" w:hAnsi="Times New Roman" w:cs="Times New Roman" w:eastAsia="Times New Roman"/>
                <w:b/>
                <w:color w:val="auto"/>
                <w:spacing w:val="0"/>
                <w:position w:val="0"/>
                <w:sz w:val="22"/>
                <w:shd w:fill="auto" w:val="clear"/>
              </w:rPr>
              <w:t xml:space="preserve">роздрібний продаж товарів</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 торговельних місць на ринках та/або провадять господарську діяльність з надання</w:t>
            </w:r>
            <w:r>
              <w:rPr>
                <w:rFonts w:ascii="Times New Roman" w:hAnsi="Times New Roman" w:cs="Times New Roman" w:eastAsia="Times New Roman"/>
                <w:b/>
                <w:color w:val="auto"/>
                <w:spacing w:val="0"/>
                <w:position w:val="0"/>
                <w:sz w:val="22"/>
                <w:shd w:fill="auto" w:val="clear"/>
              </w:rPr>
              <w:t xml:space="preserve">побутових послуг населенню</w:t>
            </w:r>
            <w:r>
              <w:rPr>
                <w:rFonts w:ascii="Times New Roman" w:hAnsi="Times New Roman" w:cs="Times New Roman" w:eastAsia="Times New Roman"/>
                <w:color w:val="auto"/>
                <w:spacing w:val="0"/>
                <w:position w:val="0"/>
                <w:sz w:val="22"/>
                <w:shd w:fill="auto" w:val="clear"/>
              </w:rPr>
              <w:t xml:space="preserve">*</w:t>
            </w:r>
          </w:p>
        </w:tc>
        <w:tc>
          <w:tcPr>
            <w:tcW w:w="1438"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мін зарплати у розрахунку на календарний місяць</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максимальна сума до 01.12.2015</w:t>
            </w:r>
          </w:p>
          <w:p>
            <w:pPr>
              <w:spacing w:before="0" w:after="75"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121,80 </w:t>
            </w:r>
            <w:r>
              <w:rPr>
                <w:rFonts w:ascii="Times New Roman" w:hAnsi="Times New Roman" w:cs="Times New Roman" w:eastAsia="Times New Roman"/>
                <w:color w:val="auto"/>
                <w:spacing w:val="0"/>
                <w:position w:val="0"/>
                <w:sz w:val="22"/>
                <w:shd w:fill="auto" w:val="clear"/>
              </w:rPr>
              <w:t xml:space="preserve">грн.</w:t>
            </w:r>
          </w:p>
        </w:tc>
        <w:tc>
          <w:tcPr>
            <w:tcW w:w="2382" w:type="dxa"/>
            <w:vMerge w:val="restart"/>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ст. 293.4 ПКУ</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від:</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суми перевищення граничного обсягу доходу, який дає право застосовувати спрощену систему;</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доходу, отриманого від провадження діяльності, не зазначеної у свідоцтві платника єдиного податку, віднесеного до І або ІІ групи;</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доходу, отриманого при застосуванні іншого способу розрахунків, ніж грошовий;</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75"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доходу, отриманого від здійснення видів діяльності, які не дають права застосовувати спрощену систему оподаткування.</w:t>
            </w:r>
          </w:p>
        </w:tc>
      </w:tr>
      <w:tr>
        <w:trPr>
          <w:trHeight w:val="20" w:hRule="auto"/>
          <w:jc w:val="left"/>
        </w:trPr>
        <w:tc>
          <w:tcPr>
            <w:tcW w:w="684" w:type="dxa"/>
            <w:vMerge/>
            <w:tcBorders>
              <w:top w:val="single" w:color="836967"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93"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0" w:line="240"/>
              <w:ind w:right="-30" w:left="-63"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2 </w:t>
            </w:r>
            <w:r>
              <w:rPr>
                <w:rFonts w:ascii="Times New Roman" w:hAnsi="Times New Roman" w:cs="Times New Roman" w:eastAsia="Times New Roman"/>
                <w:b/>
                <w:color w:val="auto"/>
                <w:spacing w:val="0"/>
                <w:position w:val="0"/>
                <w:sz w:val="22"/>
                <w:shd w:fill="auto" w:val="clear"/>
              </w:rPr>
              <w:t xml:space="preserve">група</w:t>
            </w:r>
          </w:p>
        </w:tc>
        <w:tc>
          <w:tcPr>
            <w:tcW w:w="2431"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кількість найманих працівників - не більше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осіб;</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річний обсяг доходу не повинен перевищувати</w:t>
            </w:r>
          </w:p>
          <w:p>
            <w:pPr>
              <w:spacing w:before="0" w:after="75"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1 500 000 </w:t>
            </w:r>
            <w:r>
              <w:rPr>
                <w:rFonts w:ascii="Times New Roman" w:hAnsi="Times New Roman" w:cs="Times New Roman" w:eastAsia="Times New Roman"/>
                <w:b/>
                <w:color w:val="auto"/>
                <w:spacing w:val="0"/>
                <w:position w:val="0"/>
                <w:sz w:val="22"/>
                <w:shd w:fill="auto" w:val="clear"/>
              </w:rPr>
              <w:t xml:space="preserve">грн.</w:t>
            </w:r>
          </w:p>
        </w:tc>
        <w:tc>
          <w:tcPr>
            <w:tcW w:w="2681"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spacing w:val="0"/>
                <w:position w:val="0"/>
                <w:sz w:val="22"/>
              </w:rPr>
            </w:pPr>
            <w:r>
              <w:rPr>
                <w:rFonts w:ascii="Times New Roman" w:hAnsi="Times New Roman" w:cs="Times New Roman" w:eastAsia="Times New Roman"/>
                <w:color w:val="auto"/>
                <w:spacing w:val="0"/>
                <w:position w:val="0"/>
                <w:sz w:val="22"/>
                <w:shd w:fill="auto" w:val="clear"/>
              </w:rPr>
              <w:t xml:space="preserve">Здійснюють господарську діяльність з надання</w:t>
            </w:r>
            <w:r>
              <w:rPr>
                <w:rFonts w:ascii="Times New Roman" w:hAnsi="Times New Roman" w:cs="Times New Roman" w:eastAsia="Times New Roman"/>
                <w:b/>
                <w:color w:val="auto"/>
                <w:spacing w:val="0"/>
                <w:position w:val="0"/>
                <w:sz w:val="22"/>
                <w:shd w:fill="auto" w:val="clear"/>
              </w:rPr>
              <w:t xml:space="preserve">послуг</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808080"/>
                <w:spacing w:val="0"/>
                <w:position w:val="0"/>
                <w:sz w:val="22"/>
                <w:shd w:fill="auto" w:val="clear"/>
              </w:rPr>
              <w:t xml:space="preserve">(</w:t>
            </w:r>
            <w:r>
              <w:rPr>
                <w:rFonts w:ascii="Times New Roman" w:hAnsi="Times New Roman" w:cs="Times New Roman" w:eastAsia="Times New Roman"/>
                <w:color w:val="808080"/>
                <w:spacing w:val="0"/>
                <w:position w:val="0"/>
                <w:sz w:val="22"/>
                <w:shd w:fill="auto" w:val="clear"/>
              </w:rPr>
              <w:t xml:space="preserve">у т.ч. числі побутових)</w:t>
            </w:r>
            <w:r>
              <w:rPr>
                <w:rFonts w:ascii="Times New Roman" w:hAnsi="Times New Roman" w:cs="Times New Roman" w:eastAsia="Times New Roman"/>
                <w:b/>
                <w:color w:val="auto"/>
                <w:spacing w:val="0"/>
                <w:position w:val="0"/>
                <w:sz w:val="22"/>
                <w:u w:val="single"/>
                <w:shd w:fill="auto" w:val="clear"/>
              </w:rPr>
              <w:t xml:space="preserve">платникам єдиного податку та/або населенню</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виробництво та/або продаж товарів</w:t>
            </w:r>
            <w:r>
              <w:rPr>
                <w:rFonts w:ascii="Times New Roman" w:hAnsi="Times New Roman" w:cs="Times New Roman" w:eastAsia="Times New Roman"/>
                <w:color w:val="auto"/>
                <w:spacing w:val="0"/>
                <w:position w:val="0"/>
                <w:sz w:val="22"/>
                <w:shd w:fill="auto" w:val="clear"/>
              </w:rPr>
              <w:t xml:space="preserve">, діяльність у сфері</w:t>
            </w:r>
            <w:r>
              <w:rPr>
                <w:rFonts w:ascii="Times New Roman" w:hAnsi="Times New Roman" w:cs="Times New Roman" w:eastAsia="Times New Roman"/>
                <w:b/>
                <w:color w:val="auto"/>
                <w:spacing w:val="0"/>
                <w:position w:val="0"/>
                <w:sz w:val="22"/>
                <w:shd w:fill="auto" w:val="clear"/>
              </w:rPr>
              <w:t xml:space="preserve">ресторанного господарства</w:t>
            </w:r>
          </w:p>
        </w:tc>
        <w:tc>
          <w:tcPr>
            <w:tcW w:w="1438"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20% </w:t>
            </w:r>
            <w:r>
              <w:rPr>
                <w:rFonts w:ascii="Times New Roman" w:hAnsi="Times New Roman" w:cs="Times New Roman" w:eastAsia="Times New Roman"/>
                <w:color w:val="auto"/>
                <w:spacing w:val="0"/>
                <w:position w:val="0"/>
                <w:sz w:val="22"/>
                <w:shd w:fill="auto" w:val="clear"/>
              </w:rPr>
              <w:t xml:space="preserve">мін зарплати у розрахунку на календарний місяць</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максимальна сума до 01.12.2015</w:t>
            </w:r>
          </w:p>
          <w:p>
            <w:pPr>
              <w:spacing w:before="0" w:after="75"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243,60 </w:t>
            </w:r>
            <w:r>
              <w:rPr>
                <w:rFonts w:ascii="Times New Roman" w:hAnsi="Times New Roman" w:cs="Times New Roman" w:eastAsia="Times New Roman"/>
                <w:color w:val="auto"/>
                <w:spacing w:val="0"/>
                <w:position w:val="0"/>
                <w:sz w:val="22"/>
                <w:shd w:fill="auto" w:val="clear"/>
              </w:rPr>
              <w:t xml:space="preserve">грн.</w:t>
            </w:r>
          </w:p>
        </w:tc>
        <w:tc>
          <w:tcPr>
            <w:tcW w:w="2382" w:type="dxa"/>
            <w:vMerge/>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826" w:hRule="auto"/>
          <w:jc w:val="left"/>
        </w:trPr>
        <w:tc>
          <w:tcPr>
            <w:tcW w:w="684" w:type="dxa"/>
            <w:vMerge w:val="restart"/>
            <w:tcBorders>
              <w:top w:val="single" w:color="836967" w:sz="0"/>
              <w:left w:val="single" w:color="000000" w:sz="8"/>
              <w:bottom w:val="single" w:color="000000" w:sz="8"/>
              <w:right w:val="single" w:color="000000" w:sz="8"/>
            </w:tcBorders>
            <w:shd w:color="000000" w:fill="ffffff" w:val="clear"/>
            <w:tcMar>
              <w:left w:w="108" w:type="dxa"/>
              <w:right w:w="108" w:type="dxa"/>
            </w:tcMar>
            <w:vAlign w:val="center"/>
          </w:tcPr>
          <w:p>
            <w:pPr>
              <w:spacing w:before="0" w:after="75" w:line="240"/>
              <w:ind w:right="-64"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ФОП</w:t>
            </w:r>
          </w:p>
          <w:p>
            <w:pPr>
              <w:spacing w:before="0" w:after="75" w:line="240"/>
              <w:ind w:right="-64"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p>
          <w:p>
            <w:pPr>
              <w:spacing w:before="0" w:after="75" w:line="240"/>
              <w:ind w:right="-64"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ЮО</w:t>
            </w:r>
          </w:p>
        </w:tc>
        <w:tc>
          <w:tcPr>
            <w:tcW w:w="693" w:type="dxa"/>
            <w:vMerge w:val="restart"/>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0" w:line="240"/>
              <w:ind w:right="-30" w:left="-63"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3 </w:t>
            </w:r>
            <w:r>
              <w:rPr>
                <w:rFonts w:ascii="Times New Roman" w:hAnsi="Times New Roman" w:cs="Times New Roman" w:eastAsia="Times New Roman"/>
                <w:b/>
                <w:color w:val="auto"/>
                <w:spacing w:val="0"/>
                <w:position w:val="0"/>
                <w:sz w:val="22"/>
                <w:shd w:fill="auto" w:val="clear"/>
              </w:rPr>
              <w:t xml:space="preserve">група</w:t>
            </w:r>
          </w:p>
        </w:tc>
        <w:tc>
          <w:tcPr>
            <w:tcW w:w="2431" w:type="dxa"/>
            <w:vMerge w:val="restart"/>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кількість найманих працівників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без обмежень</w:t>
            </w:r>
            <w:r>
              <w:rPr>
                <w:rFonts w:ascii="Times New Roman" w:hAnsi="Times New Roman" w:cs="Times New Roman" w:eastAsia="Times New Roman"/>
                <w:color w:val="auto"/>
                <w:spacing w:val="0"/>
                <w:position w:val="0"/>
                <w:sz w:val="22"/>
                <w:shd w:fill="auto" w:val="clear"/>
              </w:rPr>
              <w:t xml:space="preserve">;</w:t>
            </w:r>
          </w:p>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обсяг доходу не повинен перевищувати</w:t>
            </w:r>
          </w:p>
          <w:p>
            <w:pPr>
              <w:spacing w:before="0" w:after="75"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20 000 000</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грн.</w:t>
            </w:r>
          </w:p>
        </w:tc>
        <w:tc>
          <w:tcPr>
            <w:tcW w:w="2681" w:type="dxa"/>
            <w:vMerge w:val="restart"/>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Здійснюють будь-які види діяльності, крім тих, які заборонені платникам єдиного податку***</w:t>
            </w:r>
          </w:p>
          <w:p>
            <w:pPr>
              <w:spacing w:before="0" w:after="75"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w:t>
            </w:r>
          </w:p>
        </w:tc>
        <w:tc>
          <w:tcPr>
            <w:tcW w:w="1438"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від доходу для платників ПДВ;</w:t>
            </w:r>
          </w:p>
        </w:tc>
        <w:tc>
          <w:tcPr>
            <w:tcW w:w="2382" w:type="dxa"/>
            <w:vMerge/>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0" w:hRule="auto"/>
          <w:jc w:val="left"/>
        </w:trPr>
        <w:tc>
          <w:tcPr>
            <w:tcW w:w="684" w:type="dxa"/>
            <w:vMerge/>
            <w:tcBorders>
              <w:top w:val="single" w:color="836967"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93" w:type="dxa"/>
            <w:vMerge/>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31" w:type="dxa"/>
            <w:vMerge/>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81" w:type="dxa"/>
            <w:vMerge/>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38" w:type="dxa"/>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75"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від доходу для неплатників ПДВ</w:t>
            </w:r>
          </w:p>
        </w:tc>
        <w:tc>
          <w:tcPr>
            <w:tcW w:w="2382" w:type="dxa"/>
            <w:vMerge/>
            <w:tcBorders>
              <w:top w:val="single" w:color="836967" w:sz="0"/>
              <w:left w:val="single" w:color="836967" w:sz="0"/>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75" w:after="225" w:line="248"/>
        <w:ind w:right="0" w:left="0" w:firstLine="0"/>
        <w:jc w:val="both"/>
        <w:rPr>
          <w:rFonts w:ascii="Times New Roman" w:hAnsi="Times New Roman" w:cs="Times New Roman" w:eastAsia="Times New Roman"/>
          <w:color w:val="484848"/>
          <w:spacing w:val="0"/>
          <w:position w:val="0"/>
          <w:sz w:val="22"/>
          <w:shd w:fill="auto" w:val="clear"/>
        </w:rPr>
      </w:pPr>
      <w:r>
        <w:rPr>
          <w:rFonts w:ascii="Times New Roman" w:hAnsi="Times New Roman" w:cs="Times New Roman" w:eastAsia="Times New Roman"/>
          <w:color w:val="484848"/>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Для платників єдиного податку 4 групи (сільгоспвиробники</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розмір ставок податку з</w:t>
      </w:r>
      <w:r>
        <w:rPr>
          <w:rFonts w:ascii="Times New Roman" w:hAnsi="Times New Roman" w:cs="Times New Roman" w:eastAsia="Times New Roman"/>
          <w:color w:val="000000"/>
          <w:spacing w:val="0"/>
          <w:position w:val="0"/>
          <w:sz w:val="28"/>
          <w:shd w:fill="FFFFFF" w:val="clear"/>
        </w:rPr>
        <w:t xml:space="preserve"> 1 </w:t>
      </w:r>
      <w:r>
        <w:rPr>
          <w:rFonts w:ascii="Times New Roman" w:hAnsi="Times New Roman" w:cs="Times New Roman" w:eastAsia="Times New Roman"/>
          <w:color w:val="000000"/>
          <w:spacing w:val="0"/>
          <w:position w:val="0"/>
          <w:sz w:val="28"/>
          <w:shd w:fill="FFFFFF" w:val="clear"/>
        </w:rPr>
        <w:t xml:space="preserve">га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сільськогосподарських угідь та/або земель -водного фонду залежить від категорії (типу) земель, їх розташування й становить (у відсотках бази оподаткування):</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w:t>
      </w:r>
      <w:r>
        <w:rPr>
          <w:rFonts w:ascii="Times New Roman" w:hAnsi="Times New Roman" w:cs="Times New Roman" w:eastAsia="Times New Roman"/>
          <w:color w:val="000000"/>
          <w:spacing w:val="0"/>
          <w:position w:val="0"/>
          <w:sz w:val="28"/>
          <w:shd w:fill="FFFFFF" w:val="clear"/>
        </w:rPr>
        <w:t xml:space="preserve">для ріллі, сіножатей і пасовищ (окрім ріллі, сіножатей і пасовищ, розташованих у гірських зонах і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 </w:t>
      </w:r>
      <w:r>
        <w:rPr>
          <w:rFonts w:ascii="Times New Roman" w:hAnsi="Times New Roman" w:cs="Times New Roman" w:eastAsia="Times New Roman"/>
          <w:color w:val="000000"/>
          <w:spacing w:val="0"/>
          <w:position w:val="0"/>
          <w:sz w:val="28"/>
          <w:shd w:fill="FFFFFF" w:val="clear"/>
        </w:rPr>
        <w:t xml:space="preserve">для ріллі, сіножатей і пасовищ, розташованих у гірських зонах і на поліських територіях — 0,27;</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для багаторічних насаджень (окрім багаторічних насаджень, розташованих у гірських зонах і на поліських територіях) — 0,27;</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 </w:t>
      </w:r>
      <w:r>
        <w:rPr>
          <w:rFonts w:ascii="Times New Roman" w:hAnsi="Times New Roman" w:cs="Times New Roman" w:eastAsia="Times New Roman"/>
          <w:color w:val="000000"/>
          <w:spacing w:val="0"/>
          <w:position w:val="0"/>
          <w:sz w:val="28"/>
          <w:shd w:fill="FFFFFF" w:val="clear"/>
        </w:rPr>
        <w:t xml:space="preserve">для багаторічних насаджень, розташованих у гірських зонах і на поліських територіях — 0,09;</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 </w:t>
      </w:r>
      <w:r>
        <w:rPr>
          <w:rFonts w:ascii="Times New Roman" w:hAnsi="Times New Roman" w:cs="Times New Roman" w:eastAsia="Times New Roman"/>
          <w:color w:val="000000"/>
          <w:spacing w:val="0"/>
          <w:position w:val="0"/>
          <w:sz w:val="28"/>
          <w:shd w:fill="FFFFFF" w:val="clear"/>
        </w:rPr>
        <w:t xml:space="preserve">для земель водного фонду — 1,35;</w:t>
      </w:r>
    </w:p>
    <w:p>
      <w:pPr>
        <w:spacing w:before="0" w:after="0" w:line="240"/>
        <w:ind w:right="0" w:left="0" w:firstLine="0"/>
        <w:jc w:val="both"/>
        <w:rPr>
          <w:rFonts w:ascii="Times New Roman" w:hAnsi="Times New Roman" w:cs="Times New Roman" w:eastAsia="Times New Roman"/>
          <w:color w:val="FF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t xml:space="preserve">·</w:t>
      </w:r>
      <w:r>
        <w:rPr>
          <w:rFonts w:ascii="Times New Roman" w:hAnsi="Times New Roman" w:cs="Times New Roman" w:eastAsia="Times New Roman"/>
          <w:color w:val="000000"/>
          <w:spacing w:val="0"/>
          <w:position w:val="0"/>
          <w:sz w:val="28"/>
          <w:shd w:fill="FFFFFF" w:val="clear"/>
        </w:rPr>
        <w:t xml:space="preserve">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Селищний голова:</w:t>
        <w:tab/>
        <w:tab/>
        <w:tab/>
        <w:tab/>
        <w:tab/>
        <w:t xml:space="preserve">П.П.Іваніга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Додаток 3</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 рішення 31-ої сесії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Королівської селищної ради</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шостого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скликання</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від 21 січня 2015 року № 476</w:t>
      </w:r>
    </w:p>
    <w:p>
      <w:pPr>
        <w:spacing w:before="0" w:after="0" w:line="240"/>
        <w:ind w:right="0" w:left="0" w:firstLine="0"/>
        <w:jc w:val="right"/>
        <w:rPr>
          <w:rFonts w:ascii="Times New Roman" w:hAnsi="Times New Roman" w:cs="Times New Roman" w:eastAsia="Times New Roman"/>
          <w:color w:val="000000"/>
          <w:spacing w:val="0"/>
          <w:position w:val="0"/>
          <w:sz w:val="28"/>
          <w:shd w:fill="auto" w:val="clear"/>
        </w:rPr>
      </w:pPr>
    </w:p>
    <w:p>
      <w:pPr>
        <w:spacing w:before="0" w:after="0" w:line="435"/>
        <w:ind w:right="0" w:left="0" w:firstLine="0"/>
        <w:jc w:val="center"/>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5">
        <w:r>
          <w:rPr>
            <w:rFonts w:ascii="Times New Roman" w:hAnsi="Times New Roman" w:cs="Times New Roman" w:eastAsia="Times New Roman"/>
            <w:color w:val="0000FF"/>
            <w:spacing w:val="0"/>
            <w:position w:val="0"/>
            <w:sz w:val="24"/>
            <w:u w:val="single"/>
            <w:shd w:fill="FFFFFF" w:val="clear"/>
          </w:rPr>
          <w:t xml:space="preserve"> Земельний</w:t>
        </w:r>
        <w:r>
          <w:rPr>
            <w:rFonts w:ascii="Times New Roman" w:hAnsi="Times New Roman" w:cs="Times New Roman" w:eastAsia="Times New Roman"/>
            <w:vanish/>
            <w:color w:val="0000FF"/>
            <w:spacing w:val="0"/>
            <w:position w:val="0"/>
            <w:sz w:val="24"/>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4"/>
            <w:u w:val="single"/>
            <w:shd w:fill="FFFFFF" w:val="clear"/>
          </w:rPr>
          <w:t xml:space="preserve"> податок</w:t>
        </w:r>
      </w:hyperlink>
    </w:p>
    <w:p>
      <w:pPr>
        <w:spacing w:before="0" w:after="225" w:line="252"/>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Платниками земельного податку є:</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власники земельних ділянок, земельних часток (паїв);</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б)землекористувачі. </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Об’єкти оподаткування земельним податком є:</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земельні ділянки, які перебувають у власності або користуванні;</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земельні частки (паї), які перебувають у власності. </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База оподаткування земельним податком є:</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нормативна грошова оцінка земельних ділянок з урахуванням коефіцієнта індексації;</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площа земельних ділянок, нормативно грошову оцінку яких не проведено.</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Оподаткування земельних ділянок, наданих на землях лісогосподарського призначення (незалежно від місцезнаходження) земельни податком є:</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податок за лісові землі справляється як складова рентної плати, що визначається податковим законодавством;</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ставка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Податкового кодексу.</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tab/>
      </w:r>
      <w:r>
        <w:rPr>
          <w:rFonts w:ascii="Times New Roman" w:hAnsi="Times New Roman" w:cs="Times New Roman" w:eastAsia="Times New Roman"/>
          <w:color w:val="auto"/>
          <w:spacing w:val="0"/>
          <w:position w:val="0"/>
          <w:sz w:val="24"/>
          <w:shd w:fill="FFFFFF" w:val="clear"/>
        </w:rPr>
        <w:t xml:space="preserve">Ставка податку встановлюється у розмірі 1 відсотка від їх нормативної грошової оцінки за земельні ділянки, які перебувають у постійному користуванні об’єктів господарювання (крім державної та комунальної форми власності).</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За землі житлової і громадської забудови та сільськогосподарського призначення селища згідно  економіко-планувальних зон населеного пункту та з нарахуванням на нього коефіцієнту індексації  встановити такі ставки:</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І – зона 2,86грн.  за 0,01га;</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ІІ – зона 2,70грн. за 0,01га;</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ІІІ – зона 2,17грн. за 0,01га;</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ІУ – зона 1,98грн. за 0,01га;</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 землі сільськогосподарського призначення (рілля) площею вище 0,15га – 0,70грн. за 0,01га;</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за землі частки (пай) 0,20грн. за 0,01га;</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за землі сільськогосподарського призначення надані на умовах оренди 3% від нормативної грошової оцінки;</w:t>
      </w:r>
    </w:p>
    <w:p>
      <w:pPr>
        <w:spacing w:before="0" w:after="225"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г) за землі несільськогосподарського призначення надані на умовах оренди 5% від нормативної грошової оцінки.</w:t>
      </w:r>
    </w:p>
    <w:p>
      <w:pPr>
        <w:spacing w:before="0" w:after="200" w:line="435"/>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auto"/>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Індексація нормативної грошової оцінки земель</w:t>
      </w:r>
    </w:p>
    <w:p>
      <w:pPr>
        <w:spacing w:before="0" w:after="200" w:line="360"/>
        <w:ind w:right="0" w:left="0" w:firstLine="708"/>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Для визначення розміру податку та</w:t>
      </w:r>
      <w:r>
        <w:rPr>
          <w:rFonts w:ascii="Calibri" w:hAnsi="Calibri" w:cs="Calibri" w:eastAsia="Calibri"/>
          <w:color w:val="2A2928"/>
          <w:spacing w:val="0"/>
          <w:position w:val="0"/>
          <w:sz w:val="24"/>
          <w:shd w:fill="FFFFFF" w:val="clear"/>
        </w:rPr>
        <w:t xml:space="preserve"> </w:t>
      </w:r>
      <w:r>
        <w:rPr>
          <w:rFonts w:ascii="Calibri" w:hAnsi="Calibri" w:cs="Calibri" w:eastAsia="Calibri"/>
          <w:color w:val="0000FF"/>
          <w:spacing w:val="0"/>
          <w:position w:val="0"/>
          <w:sz w:val="24"/>
          <w:shd w:fill="FFFFFF" w:val="clear"/>
        </w:rPr>
        <w:t xml:space="preserve">орендної плати</w:t>
      </w: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використовується нормативна грошова оцінка</w:t>
      </w:r>
      <w:r>
        <w:rPr>
          <w:rFonts w:ascii="Calibri" w:hAnsi="Calibri" w:cs="Calibri" w:eastAsia="Calibri"/>
          <w:color w:val="2A2928"/>
          <w:spacing w:val="0"/>
          <w:position w:val="0"/>
          <w:sz w:val="24"/>
          <w:shd w:fill="FFFFFF" w:val="clear"/>
        </w:rPr>
        <w:t xml:space="preserve"> </w:t>
      </w:r>
      <w:r>
        <w:rPr>
          <w:rFonts w:ascii="Calibri" w:hAnsi="Calibri" w:cs="Calibri" w:eastAsia="Calibri"/>
          <w:color w:val="0000FF"/>
          <w:spacing w:val="0"/>
          <w:position w:val="0"/>
          <w:sz w:val="24"/>
          <w:shd w:fill="FFFFFF" w:val="clear"/>
        </w:rPr>
        <w:t xml:space="preserve">земельних ділянок</w:t>
      </w:r>
      <w:r>
        <w:rPr>
          <w:rFonts w:ascii="Calibri" w:hAnsi="Calibri" w:cs="Calibri" w:eastAsia="Calibri"/>
          <w:color w:val="2A2928"/>
          <w:spacing w:val="0"/>
          <w:position w:val="0"/>
          <w:sz w:val="24"/>
          <w:shd w:fill="FFFFFF" w:val="clear"/>
        </w:rPr>
        <w:t xml:space="preserve">.</w:t>
      </w:r>
    </w:p>
    <w:p>
      <w:pPr>
        <w:spacing w:before="0" w:after="200" w:line="360"/>
        <w:ind w:right="0" w:left="0" w:firstLine="708"/>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Селищна рада </w:t>
      </w:r>
      <w:r>
        <w:rPr>
          <w:rFonts w:ascii="Calibri" w:hAnsi="Calibri" w:cs="Calibri" w:eastAsia="Calibri"/>
          <w:color w:val="2A2928"/>
          <w:spacing w:val="0"/>
          <w:position w:val="0"/>
          <w:sz w:val="24"/>
          <w:shd w:fill="FFFFFF" w:val="clear"/>
        </w:rPr>
        <w:t xml:space="preserve">за індексом споживчих цін за попередній рік щороку розраховує величину коефіцієнта індексації</w:t>
      </w:r>
      <w:r>
        <w:rPr>
          <w:rFonts w:ascii="Calibri" w:hAnsi="Calibri" w:cs="Calibri" w:eastAsia="Calibri"/>
          <w:color w:val="2A2928"/>
          <w:spacing w:val="0"/>
          <w:position w:val="0"/>
          <w:sz w:val="24"/>
          <w:shd w:fill="FFFFFF" w:val="clear"/>
        </w:rPr>
        <w:t xml:space="preserve"> </w:t>
      </w:r>
      <w:hyperlink xmlns:r="http://schemas.openxmlformats.org/officeDocument/2006/relationships" r:id="docRId526">
        <w:r>
          <w:rPr>
            <w:rFonts w:ascii="Calibri" w:hAnsi="Calibri" w:cs="Calibri" w:eastAsia="Calibri"/>
            <w:color w:val="0000FF"/>
            <w:spacing w:val="0"/>
            <w:position w:val="0"/>
            <w:sz w:val="24"/>
            <w:u w:val="single"/>
            <w:shd w:fill="FFFFFF" w:val="clear"/>
          </w:rPr>
          <w:t xml:space="preserve">нормативної грошової оцінки земель</w:t>
        </w:r>
      </w:hyperlink>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pPr>
        <w:spacing w:before="0" w:after="200" w:line="360"/>
        <w:ind w:right="0" w:left="0" w:firstLine="0"/>
        <w:jc w:val="center"/>
        <w:rPr>
          <w:rFonts w:ascii="Calibri" w:hAnsi="Calibri" w:cs="Calibri" w:eastAsia="Calibri"/>
          <w:color w:val="2A2928"/>
          <w:spacing w:val="0"/>
          <w:position w:val="0"/>
          <w:sz w:val="24"/>
          <w:shd w:fill="FFFFFF" w:val="clear"/>
        </w:rPr>
      </w:pPr>
      <w:hyperlink xmlns:r="http://schemas.openxmlformats.org/officeDocument/2006/relationships" r:id="docRId527">
        <w:r>
          <w:rPr>
            <w:rFonts w:ascii="Calibri" w:hAnsi="Calibri" w:cs="Calibri" w:eastAsia="Calibri"/>
            <w:color w:val="008000"/>
            <w:spacing w:val="0"/>
            <w:position w:val="0"/>
            <w:sz w:val="24"/>
            <w:u w:val="single"/>
            <w:shd w:fill="FFFFFF" w:val="clear"/>
          </w:rPr>
          <w:t xml:space="preserve">Кi</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 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100,</w:t>
        </w:r>
      </w:hyperlink>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де І - індекс споживчих цін за попередній рік.</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У разі якщо індекс споживчих цін не перевищує</w:t>
      </w:r>
      <w:r>
        <w:rPr>
          <w:rFonts w:ascii="Calibri" w:hAnsi="Calibri" w:cs="Calibri" w:eastAsia="Calibri"/>
          <w:color w:val="2A2928"/>
          <w:spacing w:val="0"/>
          <w:position w:val="0"/>
          <w:sz w:val="24"/>
          <w:shd w:fill="FFFFFF" w:val="clear"/>
        </w:rPr>
        <w:t xml:space="preserve"> </w:t>
      </w:r>
      <w:hyperlink xmlns:r="http://schemas.openxmlformats.org/officeDocument/2006/relationships" r:id="docRId528">
        <w:r>
          <w:rPr>
            <w:rFonts w:ascii="Calibri" w:hAnsi="Calibri" w:cs="Calibri" w:eastAsia="Calibri"/>
            <w:color w:val="008000"/>
            <w:spacing w:val="0"/>
            <w:position w:val="0"/>
            <w:sz w:val="24"/>
            <w:u w:val="single"/>
            <w:shd w:fill="FFFFFF" w:val="clear"/>
          </w:rPr>
          <w:t xml:space="preserve">100</w:t>
        </w:r>
      </w:hyperlink>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відсотків, такий індекс застосовується із значенням</w:t>
      </w:r>
      <w:r>
        <w:rPr>
          <w:rFonts w:ascii="Calibri" w:hAnsi="Calibri" w:cs="Calibri" w:eastAsia="Calibri"/>
          <w:color w:val="2A2928"/>
          <w:spacing w:val="0"/>
          <w:position w:val="0"/>
          <w:sz w:val="24"/>
          <w:shd w:fill="FFFFFF" w:val="clear"/>
        </w:rPr>
        <w:t xml:space="preserve"> </w:t>
      </w:r>
      <w:hyperlink xmlns:r="http://schemas.openxmlformats.org/officeDocument/2006/relationships" r:id="docRId529">
        <w:r>
          <w:rPr>
            <w:rFonts w:ascii="Calibri" w:hAnsi="Calibri" w:cs="Calibri" w:eastAsia="Calibri"/>
            <w:color w:val="008000"/>
            <w:spacing w:val="0"/>
            <w:position w:val="0"/>
            <w:sz w:val="24"/>
            <w:u w:val="single"/>
            <w:shd w:fill="FFFFFF" w:val="clear"/>
          </w:rPr>
          <w:t xml:space="preserve">100</w:t>
        </w:r>
      </w:hyperlink>
      <w:r>
        <w:rPr>
          <w:rFonts w:ascii="Calibri" w:hAnsi="Calibri" w:cs="Calibri" w:eastAsia="Calibri"/>
          <w:color w:val="2A2928"/>
          <w:spacing w:val="0"/>
          <w:position w:val="0"/>
          <w:sz w:val="24"/>
          <w:shd w:fill="FFFFFF" w:val="clear"/>
        </w:rPr>
        <w:t xml:space="preserve">.</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pPr>
        <w:spacing w:before="0" w:after="200" w:line="360"/>
        <w:ind w:right="0" w:left="0" w:firstLine="0"/>
        <w:jc w:val="both"/>
        <w:rPr>
          <w:rFonts w:ascii="Calibri" w:hAnsi="Calibri" w:cs="Calibri" w:eastAsia="Calibri"/>
          <w:color w:val="auto"/>
          <w:spacing w:val="0"/>
          <w:position w:val="0"/>
          <w:sz w:val="24"/>
          <w:shd w:fill="FFFFFF" w:val="clear"/>
        </w:rPr>
      </w:pPr>
      <w:hyperlink xmlns:r="http://schemas.openxmlformats.org/officeDocument/2006/relationships" r:id="docRId530">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Від</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сплати</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податку</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звільняються</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на</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пері</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од</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дії</w:t>
        </w:r>
      </w:hyperlink>
      <w:r>
        <w:rPr>
          <w:rFonts w:ascii="Calibri" w:hAnsi="Calibri" w:cs="Calibri" w:eastAsia="Calibri"/>
          <w:color w:val="2A2928"/>
          <w:spacing w:val="0"/>
          <w:position w:val="0"/>
          <w:sz w:val="24"/>
          <w:shd w:fill="FFFFFF" w:val="clear"/>
        </w:rPr>
        <w:t xml:space="preserve"> </w:t>
      </w:r>
      <w:r>
        <w:rPr>
          <w:rFonts w:ascii="Calibri" w:hAnsi="Calibri" w:cs="Calibri" w:eastAsia="Calibri"/>
          <w:color w:val="008000"/>
          <w:spacing w:val="0"/>
          <w:position w:val="0"/>
          <w:sz w:val="24"/>
          <w:shd w:fill="FFFFFF" w:val="clear"/>
        </w:rPr>
        <w:t xml:space="preserve">єдиного податку четвертої групи</w:t>
      </w:r>
      <w:r>
        <w:rPr>
          <w:rFonts w:ascii="Calibri" w:hAnsi="Calibri" w:cs="Calibri" w:eastAsia="Calibri"/>
          <w:color w:val="auto"/>
          <w:spacing w:val="0"/>
          <w:position w:val="0"/>
          <w:sz w:val="24"/>
          <w:shd w:fill="FFFFFF" w:val="clear"/>
        </w:rPr>
        <w:t xml:space="preserve"> </w:t>
      </w:r>
      <w:hyperlink xmlns:r="http://schemas.openxmlformats.org/officeDocument/2006/relationships" r:id="docRId531">
        <w:r>
          <w:rPr>
            <w:rFonts w:ascii="Calibri" w:hAnsi="Calibri" w:cs="Calibri" w:eastAsia="Calibri"/>
            <w:color w:val="008080"/>
            <w:spacing w:val="0"/>
            <w:position w:val="0"/>
            <w:sz w:val="24"/>
            <w:u w:val="single"/>
            <w:shd w:fill="FFFFFF" w:val="clear"/>
          </w:rPr>
          <w:t xml:space="preserve">власники</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земельних</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ділянок</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земельних</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часток</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паїв</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та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землекористувачі</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за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умови</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передачі</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земельних</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ділянок</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та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земельних</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часток</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паїв</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в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оренду</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 </w:t>
        </w:r>
        <w:r>
          <w:rPr>
            <w:rFonts w:ascii="Calibri" w:hAnsi="Calibri" w:cs="Calibri" w:eastAsia="Calibri"/>
            <w:vanish/>
            <w:color w:val="008080"/>
            <w:spacing w:val="0"/>
            <w:position w:val="0"/>
            <w:sz w:val="24"/>
            <w:u w:val="single"/>
            <w:shd w:fill="FFFFFF" w:val="clear"/>
          </w:rPr>
          <w:t xml:space="preserve">HYPERLINK "http://search.ligazakon.ua/l_doc2.nsf/link1/T113609.html"</w:t>
        </w:r>
        <w:r>
          <w:rPr>
            <w:rFonts w:ascii="Calibri" w:hAnsi="Calibri" w:cs="Calibri" w:eastAsia="Calibri"/>
            <w:color w:val="008080"/>
            <w:spacing w:val="0"/>
            <w:position w:val="0"/>
            <w:sz w:val="24"/>
            <w:u w:val="single"/>
            <w:shd w:fill="FFFFFF" w:val="clear"/>
          </w:rPr>
          <w:t xml:space="preserve">платнику</w:t>
        </w:r>
      </w:hyperlink>
      <w:r>
        <w:rPr>
          <w:rFonts w:ascii="Calibri" w:hAnsi="Calibri" w:cs="Calibri" w:eastAsia="Calibri"/>
          <w:color w:val="2A2928"/>
          <w:spacing w:val="0"/>
          <w:position w:val="0"/>
          <w:sz w:val="24"/>
          <w:shd w:fill="FFFFFF" w:val="clear"/>
        </w:rPr>
        <w:t xml:space="preserve"> </w:t>
      </w:r>
      <w:r>
        <w:rPr>
          <w:rFonts w:ascii="Calibri" w:hAnsi="Calibri" w:cs="Calibri" w:eastAsia="Calibri"/>
          <w:color w:val="008000"/>
          <w:spacing w:val="0"/>
          <w:position w:val="0"/>
          <w:sz w:val="24"/>
          <w:shd w:fill="FFFFFF" w:val="clear"/>
        </w:rPr>
        <w:t xml:space="preserve">єдиного податку четвертої групи</w:t>
      </w:r>
      <w:hyperlink xmlns:r="http://schemas.openxmlformats.org/officeDocument/2006/relationships" r:id="docRId532">
        <w:r>
          <w:rPr>
            <w:rFonts w:ascii="Calibri" w:hAnsi="Calibri" w:cs="Calibri" w:eastAsia="Calibri"/>
            <w:color w:val="008080"/>
            <w:spacing w:val="0"/>
            <w:position w:val="0"/>
            <w:sz w:val="24"/>
            <w:u w:val="single"/>
            <w:shd w:fill="FFFFFF" w:val="clear"/>
          </w:rPr>
          <w:t xml:space="preserve">.</w:t>
        </w:r>
      </w:hyperlink>
    </w:p>
    <w:p>
      <w:pPr>
        <w:spacing w:before="0" w:after="200" w:line="435"/>
        <w:ind w:right="0" w:left="0" w:firstLine="0"/>
        <w:jc w:val="both"/>
        <w:rPr>
          <w:rFonts w:ascii="Calibri" w:hAnsi="Calibri" w:cs="Calibri" w:eastAsia="Calibri"/>
          <w:color w:val="2A2928"/>
          <w:spacing w:val="0"/>
          <w:position w:val="0"/>
          <w:sz w:val="24"/>
          <w:shd w:fill="FFFFFF" w:val="clear"/>
        </w:rPr>
      </w:pPr>
      <w:hyperlink xmlns:r="http://schemas.openxmlformats.org/officeDocument/2006/relationships" r:id="docRId533">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ільги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щодо</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сплати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податку</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для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юридичних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осіб</w:t>
        </w:r>
      </w:hyperlink>
    </w:p>
    <w:p>
      <w:pPr>
        <w:spacing w:before="0" w:after="200" w:line="360"/>
        <w:ind w:right="0" w:left="0" w:firstLine="0"/>
        <w:jc w:val="both"/>
        <w:rPr>
          <w:rFonts w:ascii="Calibri" w:hAnsi="Calibri" w:cs="Calibri" w:eastAsia="Calibri"/>
          <w:color w:val="2A2928"/>
          <w:spacing w:val="0"/>
          <w:position w:val="0"/>
          <w:sz w:val="24"/>
          <w:shd w:fill="FFFFFF" w:val="clear"/>
        </w:rPr>
      </w:pPr>
      <w:hyperlink xmlns:r="http://schemas.openxmlformats.org/officeDocument/2006/relationships" r:id="docRId534">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Від</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сплати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податку</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звільняються</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w:t>
        </w:r>
      </w:hyperlink>
    </w:p>
    <w:p>
      <w:pPr>
        <w:spacing w:before="0" w:after="200" w:line="360"/>
        <w:ind w:right="0" w:left="0" w:firstLine="0"/>
        <w:jc w:val="both"/>
        <w:rPr>
          <w:rFonts w:ascii="Calibri" w:hAnsi="Calibri" w:cs="Calibri" w:eastAsia="Calibri"/>
          <w:color w:val="2A2928"/>
          <w:spacing w:val="0"/>
          <w:position w:val="0"/>
          <w:sz w:val="24"/>
          <w:shd w:fill="FFFFFF" w:val="clear"/>
        </w:rPr>
      </w:pPr>
      <w:hyperlink xmlns:r="http://schemas.openxmlformats.org/officeDocument/2006/relationships" r:id="docRId535">
        <w:r>
          <w:rPr>
            <w:rFonts w:ascii="Calibri" w:hAnsi="Calibri" w:cs="Calibri" w:eastAsia="Calibri"/>
            <w:color w:val="008000"/>
            <w:spacing w:val="0"/>
            <w:position w:val="0"/>
            <w:sz w:val="24"/>
            <w:u w:val="single"/>
            <w:shd w:fill="FFFFFF" w:val="clear"/>
          </w:rPr>
          <w:t xml:space="preserve">-</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санаторно-курортні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оздоровчі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заклади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громадських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організацій</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реабілітаційні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установи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громадських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організацій</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w:t>
        </w:r>
      </w:hyperlink>
    </w:p>
    <w:p>
      <w:pPr>
        <w:spacing w:before="0" w:after="200" w:line="360"/>
        <w:ind w:right="0" w:left="0" w:firstLine="0"/>
        <w:jc w:val="both"/>
        <w:rPr>
          <w:rFonts w:ascii="Calibri" w:hAnsi="Calibri" w:cs="Calibri" w:eastAsia="Calibri"/>
          <w:color w:val="2A2928"/>
          <w:spacing w:val="0"/>
          <w:position w:val="0"/>
          <w:sz w:val="24"/>
          <w:shd w:fill="FFFFFF" w:val="clear"/>
        </w:rPr>
      </w:pPr>
      <w:hyperlink xmlns:r="http://schemas.openxmlformats.org/officeDocument/2006/relationships" r:id="docRId536">
        <w:r>
          <w:rPr>
            <w:rFonts w:ascii="Calibri" w:hAnsi="Calibri" w:cs="Calibri" w:eastAsia="Calibri"/>
            <w:color w:val="008000"/>
            <w:spacing w:val="0"/>
            <w:position w:val="0"/>
            <w:sz w:val="24"/>
            <w:u w:val="single"/>
            <w:shd w:fill="FFFFFF" w:val="clear"/>
          </w:rPr>
          <w:t xml:space="preserve">-</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громадські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України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ідприємства</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які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засновані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громадськими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організаціями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спілками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громадських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організацій</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є</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їх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повною</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власністю</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де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протягом</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попереднього</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календарного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місяця</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кількість</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які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мають</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там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основне</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місце</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роботи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становить не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менш</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як 50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відсотків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середньооблікової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чисельності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штатних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працівників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обл</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ікового</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складу за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умови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що</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фонд оплати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праці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таких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становить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протягом</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звітного</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періоду</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не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менш</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як 25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відсотків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суми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загальних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витрат</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на оплату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праці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w:t>
        </w:r>
      </w:hyperlink>
      <w:r>
        <w:rPr>
          <w:rFonts w:ascii="Calibri" w:hAnsi="Calibri" w:cs="Calibri" w:eastAsia="Calibri"/>
          <w:color w:val="2A2928"/>
          <w:spacing w:val="0"/>
          <w:position w:val="0"/>
          <w:sz w:val="24"/>
          <w:shd w:fill="FFFFFF" w:val="clear"/>
        </w:rPr>
        <w:t xml:space="preserve"> </w:t>
      </w:r>
      <w:hyperlink xmlns:r="http://schemas.openxmlformats.org/officeDocument/2006/relationships" r:id="docRId537">
        <w:r>
          <w:rPr>
            <w:rFonts w:ascii="Calibri" w:hAnsi="Calibri" w:cs="Calibri" w:eastAsia="Calibri"/>
            <w:color w:val="008000"/>
            <w:spacing w:val="0"/>
            <w:position w:val="0"/>
            <w:sz w:val="24"/>
            <w:u w:val="single"/>
            <w:shd w:fill="FFFFFF" w:val="clear"/>
          </w:rPr>
          <w:t xml:space="preserve">Зазначені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підприємства</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громадських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організацій</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мають</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право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застосовувати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цю</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пільгу</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за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наявності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дозволу</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на право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користування</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такою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пільгою</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який</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надається</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уповноваженим</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органом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відповідно</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до</w:t>
        </w:r>
      </w:hyperlink>
      <w:r>
        <w:rPr>
          <w:rFonts w:ascii="Calibri" w:hAnsi="Calibri" w:cs="Calibri" w:eastAsia="Calibri"/>
          <w:color w:val="2A2928"/>
          <w:spacing w:val="0"/>
          <w:position w:val="0"/>
          <w:sz w:val="24"/>
          <w:shd w:fill="FFFFFF" w:val="clear"/>
        </w:rPr>
        <w:t xml:space="preserve"> </w:t>
      </w:r>
      <w:hyperlink xmlns:r="http://schemas.openxmlformats.org/officeDocument/2006/relationships" r:id="docRId538">
        <w:r>
          <w:rPr>
            <w:rFonts w:ascii="Calibri" w:hAnsi="Calibri" w:cs="Calibri" w:eastAsia="Calibri"/>
            <w:color w:val="0000FF"/>
            <w:spacing w:val="0"/>
            <w:position w:val="0"/>
            <w:sz w:val="24"/>
            <w:u w:val="single"/>
            <w:shd w:fill="FFFFFF" w:val="clear"/>
          </w:rPr>
          <w:t xml:space="preserve">Закону </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України</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 "Про </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основи</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 </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соціальної</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 </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захищеності</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 </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інвалідів</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 </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в</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 </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Україні</w:t>
        </w:r>
        <w:r>
          <w:rPr>
            <w:rFonts w:ascii="Calibri" w:hAnsi="Calibri" w:cs="Calibri" w:eastAsia="Calibri"/>
            <w:vanish/>
            <w:color w:val="0000FF"/>
            <w:spacing w:val="0"/>
            <w:position w:val="0"/>
            <w:sz w:val="24"/>
            <w:u w:val="single"/>
            <w:shd w:fill="FFFFFF" w:val="clear"/>
          </w:rPr>
          <w:t xml:space="preserve">HYPERLINK "http://search.ligazakon.ua/l_doc2.nsf/link1/T087500.html"</w:t>
        </w:r>
        <w:r>
          <w:rPr>
            <w:rFonts w:ascii="Calibri" w:hAnsi="Calibri" w:cs="Calibri" w:eastAsia="Calibri"/>
            <w:color w:val="0000FF"/>
            <w:spacing w:val="0"/>
            <w:position w:val="0"/>
            <w:sz w:val="24"/>
            <w:u w:val="single"/>
            <w:shd w:fill="FFFFFF" w:val="clear"/>
          </w:rPr>
          <w:t xml:space="preserve">"</w:t>
        </w:r>
        <w:r>
          <w:rPr>
            <w:rFonts w:ascii="Calibri" w:hAnsi="Calibri" w:cs="Calibri" w:eastAsia="Calibri"/>
            <w:vanish/>
            <w:color w:val="008000"/>
            <w:spacing w:val="0"/>
            <w:position w:val="0"/>
            <w:sz w:val="24"/>
            <w:u w:val="single"/>
            <w:shd w:fill="FFFFFF" w:val="clear"/>
          </w:rPr>
          <w:t xml:space="preserve">HYPERLINK "http://search.ligazakon.ua/l_doc2.nsf/link1/T087500.html"</w:t>
        </w:r>
        <w:r>
          <w:rPr>
            <w:rFonts w:ascii="Calibri" w:hAnsi="Calibri" w:cs="Calibri" w:eastAsia="Calibri"/>
            <w:color w:val="008000"/>
            <w:spacing w:val="0"/>
            <w:position w:val="0"/>
            <w:sz w:val="24"/>
            <w:u w:val="single"/>
            <w:shd w:fill="FFFFFF" w:val="clear"/>
          </w:rPr>
          <w:t xml:space="preserve">.</w:t>
        </w:r>
      </w:hyperlink>
    </w:p>
    <w:p>
      <w:pPr>
        <w:spacing w:before="0" w:after="200" w:line="360"/>
        <w:ind w:right="0" w:left="0" w:firstLine="0"/>
        <w:jc w:val="both"/>
        <w:rPr>
          <w:rFonts w:ascii="Calibri" w:hAnsi="Calibri" w:cs="Calibri" w:eastAsia="Calibri"/>
          <w:color w:val="auto"/>
          <w:spacing w:val="0"/>
          <w:position w:val="0"/>
          <w:sz w:val="24"/>
          <w:shd w:fill="FFFFFF" w:val="clear"/>
        </w:rPr>
      </w:pPr>
      <w:hyperlink xmlns:r="http://schemas.openxmlformats.org/officeDocument/2006/relationships" r:id="docRId539">
        <w:r>
          <w:rPr>
            <w:rFonts w:ascii="Calibri" w:hAnsi="Calibri" w:cs="Calibri" w:eastAsia="Calibri"/>
            <w:color w:val="008000"/>
            <w:spacing w:val="0"/>
            <w:position w:val="0"/>
            <w:sz w:val="24"/>
            <w:u w:val="single"/>
            <w:shd w:fill="FFFFFF" w:val="clear"/>
          </w:rPr>
          <w:t xml:space="preserve">У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разі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порушення</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вимог</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цієї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норми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зазначені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громадські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інвалідів</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їх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ідприємства</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зобов'язані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сплатити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суми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податку</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за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відповідний</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період</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проіндексовані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урахуванням</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інфляції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також</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штрафні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санкції</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згідно</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із</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законодавством</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w:t>
        </w:r>
      </w:hyperlink>
    </w:p>
    <w:p>
      <w:pPr>
        <w:spacing w:before="0" w:after="200" w:line="435"/>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Земельні ділянки, які не підлягають оподаткуванню </w:t>
      </w:r>
      <w:hyperlink xmlns:r="http://schemas.openxmlformats.org/officeDocument/2006/relationships" r:id="docRId540">
        <w:r>
          <w:rPr>
            <w:rFonts w:ascii="Calibri" w:hAnsi="Calibri" w:cs="Calibri" w:eastAsia="Calibri"/>
            <w:color w:val="008000"/>
            <w:spacing w:val="0"/>
            <w:position w:val="0"/>
            <w:sz w:val="24"/>
            <w:u w:val="single"/>
            <w:shd w:fill="FFFFFF" w:val="clear"/>
          </w:rPr>
          <w:t xml:space="preserve">земельним</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податком</w:t>
        </w:r>
      </w:hyperlink>
      <w:r>
        <w:rPr>
          <w:rFonts w:ascii="Calibri" w:hAnsi="Calibri" w:cs="Calibri" w:eastAsia="Calibri"/>
          <w:color w:val="auto"/>
          <w:spacing w:val="0"/>
          <w:position w:val="0"/>
          <w:sz w:val="24"/>
          <w:shd w:fill="FFFFFF" w:val="clear"/>
        </w:rPr>
        <w:t xml:space="preserve">.</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Не сплачується податок за:</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auto"/>
          <w:spacing w:val="0"/>
          <w:position w:val="0"/>
          <w:sz w:val="24"/>
          <w:shd w:fill="FFFFFF" w:val="clear"/>
        </w:rPr>
        <w:t xml:space="preserve">органи державної влади, органи місцевого самоврядування, а також організації, установи, створені ними в установленому порядку, що повністю утримуються за рахунок відповідного державного бюджету чи місцевого бюджету і є неприбутковими;</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w:t>
      </w:r>
      <w:hyperlink xmlns:r="http://schemas.openxmlformats.org/officeDocument/2006/relationships" r:id="docRId541">
        <w:r>
          <w:rPr>
            <w:rFonts w:ascii="Calibri" w:hAnsi="Calibri" w:cs="Calibri" w:eastAsia="Calibri"/>
            <w:color w:val="0000FF"/>
            <w:spacing w:val="0"/>
            <w:position w:val="0"/>
            <w:sz w:val="24"/>
            <w:u w:val="single"/>
            <w:shd w:fill="FFFFFF" w:val="clear"/>
          </w:rPr>
          <w:t xml:space="preserve">сільськогосподарські</w:t>
        </w:r>
        <w:r>
          <w:rPr>
            <w:rFonts w:ascii="Calibri" w:hAnsi="Calibri" w:cs="Calibri" w:eastAsia="Calibri"/>
            <w:vanish/>
            <w:color w:val="0000FF"/>
            <w:spacing w:val="0"/>
            <w:position w:val="0"/>
            <w:sz w:val="24"/>
            <w:u w:val="single"/>
            <w:shd w:fill="FFFFFF" w:val="clear"/>
          </w:rPr>
          <w:t xml:space="preserve">HYPERLINK "http://search.ligazakon.ua/l_doc2.nsf/link1/T012768.html"</w:t>
        </w:r>
        <w:r>
          <w:rPr>
            <w:rFonts w:ascii="Calibri" w:hAnsi="Calibri" w:cs="Calibri" w:eastAsia="Calibri"/>
            <w:color w:val="0000FF"/>
            <w:spacing w:val="0"/>
            <w:position w:val="0"/>
            <w:sz w:val="24"/>
            <w:u w:val="single"/>
            <w:shd w:fill="FFFFFF" w:val="clear"/>
          </w:rPr>
          <w:t xml:space="preserve"> угіддя</w:t>
        </w:r>
      </w:hyperlink>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w:t>
      </w:r>
      <w:hyperlink xmlns:r="http://schemas.openxmlformats.org/officeDocument/2006/relationships" r:id="docRId542">
        <w:r>
          <w:rPr>
            <w:rFonts w:ascii="Calibri" w:hAnsi="Calibri" w:cs="Calibri" w:eastAsia="Calibri"/>
            <w:color w:val="0000FF"/>
            <w:spacing w:val="0"/>
            <w:position w:val="0"/>
            <w:sz w:val="24"/>
            <w:u w:val="single"/>
            <w:shd w:fill="FFFFFF" w:val="clear"/>
          </w:rPr>
          <w:t xml:space="preserve">зон відчуження</w:t>
        </w:r>
      </w:hyperlink>
      <w:r>
        <w:rPr>
          <w:rFonts w:ascii="Calibri" w:hAnsi="Calibri" w:cs="Calibri" w:eastAsia="Calibri"/>
          <w:color w:val="2A2928"/>
          <w:spacing w:val="0"/>
          <w:position w:val="0"/>
          <w:sz w:val="24"/>
          <w:shd w:fill="FFFFFF" w:val="clear"/>
        </w:rPr>
        <w:t xml:space="preserve">, </w:t>
      </w:r>
      <w:hyperlink xmlns:r="http://schemas.openxmlformats.org/officeDocument/2006/relationships" r:id="docRId543">
        <w:r>
          <w:rPr>
            <w:rFonts w:ascii="Calibri" w:hAnsi="Calibri" w:cs="Calibri" w:eastAsia="Calibri"/>
            <w:color w:val="0000FF"/>
            <w:spacing w:val="0"/>
            <w:position w:val="0"/>
            <w:sz w:val="24"/>
            <w:u w:val="single"/>
            <w:shd w:fill="FFFFFF" w:val="clear"/>
          </w:rPr>
          <w:t xml:space="preserve">безумовного (обов'язкового) відселення</w:t>
        </w:r>
      </w:hyperlink>
      <w:r>
        <w:rPr>
          <w:rFonts w:ascii="Calibri" w:hAnsi="Calibri" w:cs="Calibri" w:eastAsia="Calibri"/>
          <w:color w:val="2A2928"/>
          <w:spacing w:val="0"/>
          <w:position w:val="0"/>
          <w:sz w:val="24"/>
          <w:shd w:fill="FFFFFF" w:val="clear"/>
        </w:rPr>
        <w:t xml:space="preserve">, </w:t>
      </w:r>
      <w:hyperlink xmlns:r="http://schemas.openxmlformats.org/officeDocument/2006/relationships" r:id="docRId544">
        <w:r>
          <w:rPr>
            <w:rFonts w:ascii="Calibri" w:hAnsi="Calibri" w:cs="Calibri" w:eastAsia="Calibri"/>
            <w:color w:val="0000FF"/>
            <w:spacing w:val="0"/>
            <w:position w:val="0"/>
            <w:sz w:val="24"/>
            <w:u w:val="single"/>
            <w:shd w:fill="FFFFFF" w:val="clear"/>
          </w:rPr>
          <w:t xml:space="preserve">гарантованого добровільного відселення</w:t>
        </w:r>
      </w:hyperlink>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і</w:t>
      </w:r>
      <w:r>
        <w:rPr>
          <w:rFonts w:ascii="Calibri" w:hAnsi="Calibri" w:cs="Calibri" w:eastAsia="Calibri"/>
          <w:color w:val="2A2928"/>
          <w:spacing w:val="0"/>
          <w:position w:val="0"/>
          <w:sz w:val="24"/>
          <w:shd w:fill="FFFFFF" w:val="clear"/>
        </w:rPr>
        <w:t xml:space="preserve"> </w:t>
      </w:r>
      <w:hyperlink xmlns:r="http://schemas.openxmlformats.org/officeDocument/2006/relationships" r:id="docRId545">
        <w:r>
          <w:rPr>
            <w:rFonts w:ascii="Calibri" w:hAnsi="Calibri" w:cs="Calibri" w:eastAsia="Calibri"/>
            <w:color w:val="0000FF"/>
            <w:spacing w:val="0"/>
            <w:position w:val="0"/>
            <w:sz w:val="24"/>
            <w:u w:val="single"/>
            <w:shd w:fill="FFFFFF" w:val="clear"/>
          </w:rPr>
          <w:t xml:space="preserve">посиленого радіоекологічного контролю</w:t>
        </w:r>
      </w:hyperlink>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і хімічно забруднених сільськогосподарських угідь, на які запроваджено обмеження щодо ведення сільського господарства;</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землі сільськогосподарських угідь, що перебувають у тимчасовій</w:t>
      </w:r>
      <w:r>
        <w:rPr>
          <w:rFonts w:ascii="Calibri" w:hAnsi="Calibri" w:cs="Calibri" w:eastAsia="Calibri"/>
          <w:color w:val="2A2928"/>
          <w:spacing w:val="0"/>
          <w:position w:val="0"/>
          <w:sz w:val="24"/>
          <w:shd w:fill="FFFFFF" w:val="clear"/>
        </w:rPr>
        <w:t xml:space="preserve"> </w:t>
      </w:r>
      <w:r>
        <w:rPr>
          <w:rFonts w:ascii="Calibri" w:hAnsi="Calibri" w:cs="Calibri" w:eastAsia="Calibri"/>
          <w:color w:val="0000FF"/>
          <w:spacing w:val="0"/>
          <w:position w:val="0"/>
          <w:sz w:val="24"/>
          <w:shd w:fill="FFFFFF" w:val="clear"/>
        </w:rPr>
        <w:t xml:space="preserve">консервації</w:t>
      </w:r>
      <w:r>
        <w:rPr>
          <w:rFonts w:ascii="Calibri" w:hAnsi="Calibri" w:cs="Calibri" w:eastAsia="Calibri"/>
          <w:color w:val="auto"/>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або у стадії сільськогосподарського освоєння;</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 </w:t>
      </w:r>
      <w:r>
        <w:rPr>
          <w:rFonts w:ascii="Calibri" w:hAnsi="Calibri" w:cs="Calibri" w:eastAsia="Calibri"/>
          <w:color w:val="0000FF"/>
          <w:spacing w:val="0"/>
          <w:position w:val="0"/>
          <w:sz w:val="24"/>
          <w:shd w:fill="FFFFFF" w:val="clear"/>
        </w:rPr>
        <w:t xml:space="preserve">земельні ділянки</w:t>
      </w: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державних сортовипробувальних станцій і сортодільниць, які використовуються для випробування сортів сільськогосподарських культур;</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землі дорожнього господарства</w:t>
      </w:r>
      <w:r>
        <w:rPr>
          <w:rFonts w:ascii="Calibri" w:hAnsi="Calibri" w:cs="Calibri" w:eastAsia="Calibri"/>
          <w:color w:val="2A2928"/>
          <w:spacing w:val="0"/>
          <w:position w:val="0"/>
          <w:sz w:val="24"/>
          <w:shd w:fill="FFFFFF" w:val="clear"/>
        </w:rPr>
        <w:t xml:space="preserve"> </w:t>
      </w:r>
      <w:r>
        <w:rPr>
          <w:rFonts w:ascii="Calibri" w:hAnsi="Calibri" w:cs="Calibri" w:eastAsia="Calibri"/>
          <w:color w:val="0000FF"/>
          <w:spacing w:val="0"/>
          <w:position w:val="0"/>
          <w:sz w:val="24"/>
          <w:shd w:fill="FFFFFF" w:val="clear"/>
        </w:rPr>
        <w:t xml:space="preserve">автомобільних доріг загального користування</w:t>
      </w:r>
      <w:r>
        <w:rPr>
          <w:rFonts w:ascii="Calibri" w:hAnsi="Calibri" w:cs="Calibri" w:eastAsia="Calibri"/>
          <w:color w:val="2A2928"/>
          <w:spacing w:val="0"/>
          <w:position w:val="0"/>
          <w:sz w:val="24"/>
          <w:shd w:fill="FFFFFF" w:val="clear"/>
        </w:rPr>
        <w:t xml:space="preserve"> - </w:t>
      </w:r>
      <w:r>
        <w:rPr>
          <w:rFonts w:ascii="Calibri" w:hAnsi="Calibri" w:cs="Calibri" w:eastAsia="Calibri"/>
          <w:color w:val="2A2928"/>
          <w:spacing w:val="0"/>
          <w:position w:val="0"/>
          <w:sz w:val="24"/>
          <w:shd w:fill="FFFFFF" w:val="clear"/>
        </w:rPr>
        <w:t xml:space="preserve">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w:t>
      </w:r>
      <w:r>
        <w:rPr>
          <w:rFonts w:ascii="Calibri" w:hAnsi="Calibri" w:cs="Calibri" w:eastAsia="Calibri"/>
          <w:color w:val="2A2928"/>
          <w:spacing w:val="0"/>
          <w:position w:val="0"/>
          <w:sz w:val="24"/>
          <w:shd w:fill="FFFFFF" w:val="clear"/>
        </w:rPr>
        <w:t xml:space="preserve"> </w:t>
      </w:r>
      <w:r>
        <w:rPr>
          <w:rFonts w:ascii="Calibri" w:hAnsi="Calibri" w:cs="Calibri" w:eastAsia="Calibri"/>
          <w:color w:val="0000FF"/>
          <w:spacing w:val="0"/>
          <w:position w:val="0"/>
          <w:sz w:val="24"/>
          <w:shd w:fill="FFFFFF" w:val="clear"/>
        </w:rPr>
        <w:t xml:space="preserve">акцій</w:t>
      </w: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часток, паїв) належить державі;</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 </w:t>
      </w:r>
      <w:r>
        <w:rPr>
          <w:rFonts w:ascii="Calibri" w:hAnsi="Calibri" w:cs="Calibri" w:eastAsia="Calibri"/>
          <w:color w:val="0000FF"/>
          <w:spacing w:val="0"/>
          <w:position w:val="0"/>
          <w:sz w:val="24"/>
          <w:shd w:fill="FFFFFF" w:val="clear"/>
        </w:rPr>
        <w:t xml:space="preserve">земельні ділянки</w:t>
      </w: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сільськогосподарських підприємств усіх форм власності та </w:t>
      </w:r>
      <w:hyperlink xmlns:r="http://schemas.openxmlformats.org/officeDocument/2006/relationships" r:id="docRId546">
        <w:r>
          <w:rPr>
            <w:rFonts w:ascii="Calibri" w:hAnsi="Calibri" w:cs="Calibri" w:eastAsia="Calibri"/>
            <w:color w:val="0000FF"/>
            <w:spacing w:val="0"/>
            <w:position w:val="0"/>
            <w:sz w:val="24"/>
            <w:u w:val="single"/>
            <w:shd w:fill="FFFFFF" w:val="clear"/>
          </w:rPr>
          <w:t xml:space="preserve">фермерських</w:t>
        </w:r>
      </w:hyperlink>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pPr>
        <w:spacing w:before="0" w:after="200" w:line="360"/>
        <w:ind w:right="0" w:left="0" w:firstLine="0"/>
        <w:jc w:val="both"/>
        <w:rPr>
          <w:rFonts w:ascii="Calibri" w:hAnsi="Calibri" w:cs="Calibri" w:eastAsia="Calibri"/>
          <w:color w:val="2A2928"/>
          <w:spacing w:val="0"/>
          <w:position w:val="0"/>
          <w:sz w:val="24"/>
          <w:shd w:fill="FFFFFF" w:val="clear"/>
        </w:rPr>
      </w:pPr>
      <w:r>
        <w:rPr>
          <w:rFonts w:ascii="Calibri" w:hAnsi="Calibri" w:cs="Calibri" w:eastAsia="Calibri"/>
          <w:color w:val="2A2928"/>
          <w:spacing w:val="0"/>
          <w:position w:val="0"/>
          <w:sz w:val="24"/>
          <w:shd w:fill="FFFFFF" w:val="clear"/>
        </w:rPr>
        <w:t xml:space="preserve">- </w:t>
      </w:r>
      <w:r>
        <w:rPr>
          <w:rFonts w:ascii="Calibri" w:hAnsi="Calibri" w:cs="Calibri" w:eastAsia="Calibri"/>
          <w:color w:val="2A2928"/>
          <w:spacing w:val="0"/>
          <w:position w:val="0"/>
          <w:sz w:val="24"/>
          <w:shd w:fill="FFFFFF" w:val="clear"/>
        </w:rPr>
        <w:t xml:space="preserve">земельні ділянки кладовищ, крематоріїв та колумбаріїв</w:t>
      </w:r>
      <w:r>
        <w:rPr>
          <w:rFonts w:ascii="Calibri" w:hAnsi="Calibri" w:cs="Calibri" w:eastAsia="Calibri"/>
          <w:color w:val="008080"/>
          <w:spacing w:val="0"/>
          <w:position w:val="0"/>
          <w:sz w:val="24"/>
          <w:shd w:fill="FFFFFF" w:val="clear"/>
        </w:rPr>
        <w:t xml:space="preserve">;</w:t>
      </w:r>
    </w:p>
    <w:p>
      <w:pPr>
        <w:spacing w:before="0" w:after="200" w:line="360"/>
        <w:ind w:right="0" w:left="0" w:firstLine="0"/>
        <w:jc w:val="both"/>
        <w:rPr>
          <w:rFonts w:ascii="Calibri" w:hAnsi="Calibri" w:cs="Calibri" w:eastAsia="Calibri"/>
          <w:color w:val="2A2928"/>
          <w:spacing w:val="0"/>
          <w:position w:val="0"/>
          <w:sz w:val="24"/>
          <w:shd w:fill="FFFFFF" w:val="clear"/>
        </w:rPr>
      </w:pPr>
      <w:hyperlink xmlns:r="http://schemas.openxmlformats.org/officeDocument/2006/relationships" r:id="docRId547">
        <w:r>
          <w:rPr>
            <w:rFonts w:ascii="Calibri" w:hAnsi="Calibri" w:cs="Calibri" w:eastAsia="Calibri"/>
            <w:color w:val="008000"/>
            <w:spacing w:val="0"/>
            <w:position w:val="0"/>
            <w:sz w:val="24"/>
            <w:u w:val="single"/>
            <w:shd w:fill="FFFFFF" w:val="clear"/>
          </w:rPr>
          <w:t xml:space="preserve">-</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земельні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ділянки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надані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для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будівництва</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обслуговування</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культових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та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інших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будівель</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необхідних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для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забезпечення</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діяльності</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релігійних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організацій</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України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статути</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положення</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яких</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зареєстровано</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у </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встановленому</w:t>
        </w:r>
        <w:r>
          <w:rPr>
            <w:rFonts w:ascii="Calibri" w:hAnsi="Calibri" w:cs="Calibri" w:eastAsia="Calibri"/>
            <w:vanish/>
            <w:color w:val="008000"/>
            <w:spacing w:val="0"/>
            <w:position w:val="0"/>
            <w:sz w:val="24"/>
            <w:u w:val="single"/>
            <w:shd w:fill="FFFFFF" w:val="clear"/>
          </w:rPr>
          <w:t xml:space="preserve">HYPERLINK "http://search.ligazakon.ua/l_doc2.nsf/link1/T140071.html"</w:t>
        </w:r>
        <w:r>
          <w:rPr>
            <w:rFonts w:ascii="Calibri" w:hAnsi="Calibri" w:cs="Calibri" w:eastAsia="Calibri"/>
            <w:color w:val="008000"/>
            <w:spacing w:val="0"/>
            <w:position w:val="0"/>
            <w:sz w:val="24"/>
            <w:u w:val="single"/>
            <w:shd w:fill="FFFFFF" w:val="clear"/>
          </w:rPr>
          <w:t xml:space="preserve"> законом порядку.</w:t>
        </w:r>
      </w:hyperlink>
    </w:p>
    <w:p>
      <w:pPr>
        <w:spacing w:before="0" w:after="0" w:line="435"/>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Селищний голова:</w:t>
        <w:tab/>
        <w:tab/>
        <w:tab/>
        <w:tab/>
        <w:tab/>
        <w:t xml:space="preserve">П.П.Іваніга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8"/>
        <w:ind w:right="0" w:left="0" w:firstLine="0"/>
        <w:jc w:val="right"/>
        <w:rPr>
          <w:rFonts w:ascii="Times New Roman" w:hAnsi="Times New Roman" w:cs="Times New Roman" w:eastAsia="Times New Roman"/>
          <w:b/>
          <w:color w:val="484848"/>
          <w:spacing w:val="0"/>
          <w:position w:val="0"/>
          <w:sz w:val="22"/>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484848"/>
          <w:spacing w:val="0"/>
          <w:position w:val="0"/>
          <w:sz w:val="22"/>
          <w:shd w:fill="auto" w:val="clear"/>
        </w:rPr>
        <w:t xml:space="preserve">Додаток 1</w:t>
      </w:r>
    </w:p>
    <w:p>
      <w:pPr>
        <w:spacing w:before="0" w:after="0" w:line="248"/>
        <w:ind w:right="0" w:left="0" w:firstLine="0"/>
        <w:jc w:val="right"/>
        <w:rPr>
          <w:rFonts w:ascii="Times New Roman" w:hAnsi="Times New Roman" w:cs="Times New Roman" w:eastAsia="Times New Roman"/>
          <w:b/>
          <w:color w:val="484848"/>
          <w:spacing w:val="0"/>
          <w:position w:val="0"/>
          <w:sz w:val="22"/>
          <w:shd w:fill="auto" w:val="clear"/>
        </w:rPr>
      </w:pPr>
      <w:r>
        <w:rPr>
          <w:rFonts w:ascii="Times New Roman" w:hAnsi="Times New Roman" w:cs="Times New Roman" w:eastAsia="Times New Roman"/>
          <w:b/>
          <w:color w:val="484848"/>
          <w:spacing w:val="0"/>
          <w:position w:val="0"/>
          <w:sz w:val="22"/>
          <w:shd w:fill="auto" w:val="clear"/>
        </w:rPr>
        <w:t xml:space="preserve">до рішення 31-ої сесії </w:t>
      </w:r>
    </w:p>
    <w:p>
      <w:pPr>
        <w:spacing w:before="0" w:after="0" w:line="248"/>
        <w:ind w:right="0" w:left="0" w:firstLine="0"/>
        <w:jc w:val="right"/>
        <w:rPr>
          <w:rFonts w:ascii="Times New Roman" w:hAnsi="Times New Roman" w:cs="Times New Roman" w:eastAsia="Times New Roman"/>
          <w:b/>
          <w:color w:val="484848"/>
          <w:spacing w:val="0"/>
          <w:position w:val="0"/>
          <w:sz w:val="22"/>
          <w:shd w:fill="auto" w:val="clear"/>
        </w:rPr>
      </w:pPr>
      <w:r>
        <w:rPr>
          <w:rFonts w:ascii="Times New Roman" w:hAnsi="Times New Roman" w:cs="Times New Roman" w:eastAsia="Times New Roman"/>
          <w:b/>
          <w:color w:val="484848"/>
          <w:spacing w:val="0"/>
          <w:position w:val="0"/>
          <w:sz w:val="22"/>
          <w:shd w:fill="auto" w:val="clear"/>
        </w:rPr>
        <w:t xml:space="preserve">Королівської</w:t>
      </w:r>
    </w:p>
    <w:p>
      <w:pPr>
        <w:spacing w:before="0" w:after="0" w:line="248"/>
        <w:ind w:right="0" w:left="0" w:firstLine="0"/>
        <w:jc w:val="right"/>
        <w:rPr>
          <w:rFonts w:ascii="Times New Roman" w:hAnsi="Times New Roman" w:cs="Times New Roman" w:eastAsia="Times New Roman"/>
          <w:b/>
          <w:color w:val="484848"/>
          <w:spacing w:val="0"/>
          <w:position w:val="0"/>
          <w:sz w:val="22"/>
          <w:shd w:fill="auto" w:val="clear"/>
        </w:rPr>
      </w:pPr>
      <w:r>
        <w:rPr>
          <w:rFonts w:ascii="Times New Roman" w:hAnsi="Times New Roman" w:cs="Times New Roman" w:eastAsia="Times New Roman"/>
          <w:b/>
          <w:color w:val="484848"/>
          <w:spacing w:val="0"/>
          <w:position w:val="0"/>
          <w:sz w:val="22"/>
          <w:shd w:fill="auto" w:val="clear"/>
        </w:rPr>
        <w:t xml:space="preserve"> </w:t>
      </w:r>
      <w:r>
        <w:rPr>
          <w:rFonts w:ascii="Times New Roman" w:hAnsi="Times New Roman" w:cs="Times New Roman" w:eastAsia="Times New Roman"/>
          <w:b/>
          <w:color w:val="484848"/>
          <w:spacing w:val="0"/>
          <w:position w:val="0"/>
          <w:sz w:val="22"/>
          <w:shd w:fill="auto" w:val="clear"/>
        </w:rPr>
        <w:t xml:space="preserve">селищної ради</w:t>
      </w:r>
      <w:r>
        <w:rPr>
          <w:rFonts w:ascii="Times New Roman" w:hAnsi="Times New Roman" w:cs="Times New Roman" w:eastAsia="Times New Roman"/>
          <w:b/>
          <w:color w:val="484848"/>
          <w:spacing w:val="0"/>
          <w:position w:val="0"/>
          <w:sz w:val="22"/>
          <w:shd w:fill="auto" w:val="clear"/>
        </w:rPr>
        <w:t xml:space="preserve"> </w:t>
      </w:r>
    </w:p>
    <w:p>
      <w:pPr>
        <w:spacing w:before="0" w:after="0" w:line="248"/>
        <w:ind w:right="0" w:left="0" w:firstLine="0"/>
        <w:jc w:val="right"/>
        <w:rPr>
          <w:rFonts w:ascii="Times New Roman" w:hAnsi="Times New Roman" w:cs="Times New Roman" w:eastAsia="Times New Roman"/>
          <w:color w:val="484848"/>
          <w:spacing w:val="0"/>
          <w:position w:val="0"/>
          <w:sz w:val="22"/>
          <w:shd w:fill="auto" w:val="clear"/>
        </w:rPr>
      </w:pPr>
      <w:r>
        <w:rPr>
          <w:rFonts w:ascii="Times New Roman" w:hAnsi="Times New Roman" w:cs="Times New Roman" w:eastAsia="Times New Roman"/>
          <w:b/>
          <w:color w:val="484848"/>
          <w:spacing w:val="0"/>
          <w:position w:val="0"/>
          <w:sz w:val="22"/>
          <w:shd w:fill="auto" w:val="clear"/>
        </w:rPr>
        <w:t xml:space="preserve">шостого</w:t>
      </w:r>
      <w:r>
        <w:rPr>
          <w:rFonts w:ascii="Times New Roman" w:hAnsi="Times New Roman" w:cs="Times New Roman" w:eastAsia="Times New Roman"/>
          <w:b/>
          <w:color w:val="484848"/>
          <w:spacing w:val="0"/>
          <w:position w:val="0"/>
          <w:sz w:val="22"/>
          <w:shd w:fill="auto" w:val="clear"/>
        </w:rPr>
        <w:t xml:space="preserve"> </w:t>
      </w:r>
      <w:r>
        <w:rPr>
          <w:rFonts w:ascii="Times New Roman" w:hAnsi="Times New Roman" w:cs="Times New Roman" w:eastAsia="Times New Roman"/>
          <w:b/>
          <w:color w:val="484848"/>
          <w:spacing w:val="0"/>
          <w:position w:val="0"/>
          <w:sz w:val="22"/>
          <w:shd w:fill="auto" w:val="clear"/>
        </w:rPr>
        <w:t xml:space="preserve">скликання</w:t>
      </w:r>
    </w:p>
    <w:p>
      <w:pPr>
        <w:spacing w:before="0" w:after="0" w:line="248"/>
        <w:ind w:right="0" w:left="0" w:firstLine="0"/>
        <w:jc w:val="right"/>
        <w:rPr>
          <w:rFonts w:ascii="Times New Roman" w:hAnsi="Times New Roman" w:cs="Times New Roman" w:eastAsia="Times New Roman"/>
          <w:color w:val="484848"/>
          <w:spacing w:val="0"/>
          <w:position w:val="0"/>
          <w:sz w:val="22"/>
          <w:shd w:fill="auto" w:val="clear"/>
        </w:rPr>
      </w:pPr>
      <w:r>
        <w:rPr>
          <w:rFonts w:ascii="Times New Roman" w:hAnsi="Times New Roman" w:cs="Times New Roman" w:eastAsia="Times New Roman"/>
          <w:b/>
          <w:color w:val="484848"/>
          <w:spacing w:val="0"/>
          <w:position w:val="0"/>
          <w:sz w:val="22"/>
          <w:shd w:fill="auto" w:val="clear"/>
        </w:rPr>
        <w:t xml:space="preserve">від 21 січня 2015 року № 476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484848"/>
          <w:spacing w:val="0"/>
          <w:position w:val="0"/>
          <w:sz w:val="26"/>
          <w:shd w:fill="auto" w:val="clear"/>
        </w:rPr>
        <w:t xml:space="preserve">Податок на  нерухоме майно, відмінне від земельної ділянки</w:t>
      </w:r>
    </w:p>
    <w:p>
      <w:pPr>
        <w:tabs>
          <w:tab w:val="left" w:pos="0" w:leader="none"/>
          <w:tab w:val="left" w:pos="567" w:leader="none"/>
        </w:tabs>
        <w:spacing w:before="0" w:after="0" w:line="240"/>
        <w:ind w:right="0" w:left="720" w:firstLine="0"/>
        <w:jc w:val="both"/>
        <w:rPr>
          <w:rFonts w:ascii="Times New Roman" w:hAnsi="Times New Roman" w:cs="Times New Roman" w:eastAsia="Times New Roman"/>
          <w:color w:val="auto"/>
          <w:spacing w:val="0"/>
          <w:position w:val="0"/>
          <w:sz w:val="26"/>
          <w:shd w:fill="auto" w:val="clear"/>
        </w:rPr>
      </w:pPr>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r>
      <w:r>
        <w:rPr>
          <w:rFonts w:ascii="Times New Roman" w:hAnsi="Times New Roman" w:cs="Times New Roman" w:eastAsia="Times New Roman"/>
          <w:color w:val="auto"/>
          <w:spacing w:val="0"/>
          <w:position w:val="0"/>
          <w:sz w:val="26"/>
          <w:shd w:fill="auto" w:val="clear"/>
        </w:rPr>
        <w:t xml:space="preserve">Встановити  з 01 січня 2015 року на території селища Королево наступні ставки податків на нерухоме майно,  відмінне від земельної ділянки:</w:t>
      </w:r>
    </w:p>
    <w:p>
      <w:pPr>
        <w:numPr>
          <w:ilvl w:val="0"/>
          <w:numId w:val="173"/>
        </w:numPr>
        <w:tabs>
          <w:tab w:val="left" w:pos="0" w:leader="none"/>
          <w:tab w:val="left" w:pos="567" w:leader="none"/>
        </w:tabs>
        <w:spacing w:before="0" w:after="0" w:line="240"/>
        <w:ind w:right="0" w:left="0" w:firstLine="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FF0000"/>
          <w:spacing w:val="0"/>
          <w:position w:val="0"/>
          <w:sz w:val="26"/>
          <w:shd w:fill="auto" w:val="clear"/>
        </w:rPr>
        <w:t xml:space="preserve">0,2</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відсоток розміру мінімальної заробітної плати, встановленої законом на 1 січня звітного (податкового) року, за 1 кв. метр бази оподаткування об'єкта/об'єктів </w:t>
      </w:r>
      <w:r>
        <w:rPr>
          <w:rFonts w:ascii="Times New Roman" w:hAnsi="Times New Roman" w:cs="Times New Roman" w:eastAsia="Times New Roman"/>
          <w:b/>
          <w:color w:val="auto"/>
          <w:spacing w:val="0"/>
          <w:position w:val="0"/>
          <w:sz w:val="26"/>
          <w:shd w:fill="auto" w:val="clear"/>
        </w:rPr>
        <w:t xml:space="preserve">житлової нерухомості</w:t>
      </w:r>
      <w:r>
        <w:rPr>
          <w:rFonts w:ascii="Times New Roman" w:hAnsi="Times New Roman" w:cs="Times New Roman" w:eastAsia="Times New Roman"/>
          <w:color w:val="auto"/>
          <w:spacing w:val="0"/>
          <w:position w:val="0"/>
          <w:sz w:val="26"/>
          <w:shd w:fill="auto" w:val="clear"/>
        </w:rPr>
        <w:t xml:space="preserve">, в тому числі їх часток, що перебувають у власності фізичної особи платника податку;</w:t>
      </w:r>
    </w:p>
    <w:p>
      <w:pPr>
        <w:numPr>
          <w:ilvl w:val="0"/>
          <w:numId w:val="173"/>
        </w:numPr>
        <w:tabs>
          <w:tab w:val="left" w:pos="0" w:leader="none"/>
          <w:tab w:val="left" w:pos="567" w:leader="none"/>
        </w:tabs>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на нежитлову нерухомість</w:t>
      </w:r>
      <w:r>
        <w:rPr>
          <w:rFonts w:ascii="Times New Roman" w:hAnsi="Times New Roman" w:cs="Times New Roman" w:eastAsia="Times New Roman"/>
          <w:color w:val="auto"/>
          <w:spacing w:val="0"/>
          <w:position w:val="0"/>
          <w:sz w:val="26"/>
          <w:shd w:fill="auto" w:val="clear"/>
        </w:rPr>
        <w:t xml:space="preserve">:</w:t>
      </w:r>
    </w:p>
    <w:p>
      <w:pPr>
        <w:spacing w:before="0" w:after="12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 будівлі готельні  готелі, мотелі, кемпінги, пансіонати, ресторани та бари, туристичні бази, гірські притулки, табори для відпочинку, будинки відпочинку – </w:t>
      </w:r>
      <w:r>
        <w:rPr>
          <w:rFonts w:ascii="Times New Roman" w:hAnsi="Times New Roman" w:cs="Times New Roman" w:eastAsia="Times New Roman"/>
          <w:color w:val="FF0000"/>
          <w:spacing w:val="0"/>
          <w:position w:val="0"/>
          <w:sz w:val="26"/>
          <w:shd w:fill="auto" w:val="clear"/>
        </w:rPr>
        <w:t xml:space="preserve">0,2</w:t>
      </w:r>
      <w:r>
        <w:rPr>
          <w:rFonts w:ascii="Times New Roman" w:hAnsi="Times New Roman" w:cs="Times New Roman" w:eastAsia="Times New Roman"/>
          <w:color w:val="auto"/>
          <w:spacing w:val="0"/>
          <w:position w:val="0"/>
          <w:sz w:val="26"/>
          <w:shd w:fill="auto" w:val="clear"/>
        </w:rPr>
        <w:t xml:space="preserve"> відсотка;</w:t>
      </w:r>
    </w:p>
    <w:p>
      <w:pPr>
        <w:spacing w:before="0" w:after="12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 будівлі офісні  </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будівлі фінансового обслуговування, адміністративно-побутові будівлі, будівлі для конторських та адміністративних цілей – </w:t>
      </w:r>
      <w:r>
        <w:rPr>
          <w:rFonts w:ascii="Times New Roman" w:hAnsi="Times New Roman" w:cs="Times New Roman" w:eastAsia="Times New Roman"/>
          <w:color w:val="FF0000"/>
          <w:spacing w:val="0"/>
          <w:position w:val="0"/>
          <w:sz w:val="26"/>
          <w:shd w:fill="auto" w:val="clear"/>
        </w:rPr>
        <w:t xml:space="preserve">0,2</w:t>
      </w:r>
      <w:r>
        <w:rPr>
          <w:rFonts w:ascii="Times New Roman" w:hAnsi="Times New Roman" w:cs="Times New Roman" w:eastAsia="Times New Roman"/>
          <w:color w:val="auto"/>
          <w:spacing w:val="0"/>
          <w:position w:val="0"/>
          <w:sz w:val="26"/>
          <w:shd w:fill="auto" w:val="clear"/>
        </w:rPr>
        <w:t xml:space="preserve"> відсотка;</w:t>
      </w:r>
    </w:p>
    <w:p>
      <w:pPr>
        <w:spacing w:before="0" w:after="12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будівлі торговельні</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 </w:t>
      </w:r>
      <w:r>
        <w:rPr>
          <w:rFonts w:ascii="Times New Roman" w:hAnsi="Times New Roman" w:cs="Times New Roman" w:eastAsia="Times New Roman"/>
          <w:color w:val="FF0000"/>
          <w:spacing w:val="0"/>
          <w:position w:val="0"/>
          <w:sz w:val="26"/>
          <w:shd w:fill="auto" w:val="clear"/>
        </w:rPr>
        <w:t xml:space="preserve">0,2</w:t>
      </w:r>
      <w:r>
        <w:rPr>
          <w:rFonts w:ascii="Times New Roman" w:hAnsi="Times New Roman" w:cs="Times New Roman" w:eastAsia="Times New Roman"/>
          <w:color w:val="auto"/>
          <w:spacing w:val="0"/>
          <w:position w:val="0"/>
          <w:sz w:val="26"/>
          <w:shd w:fill="auto" w:val="clear"/>
        </w:rPr>
        <w:t xml:space="preserve"> відсотка;</w:t>
      </w:r>
    </w:p>
    <w:p>
      <w:pPr>
        <w:spacing w:before="0" w:after="12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 гаражі  гаражі (наземні й підземні) та криті автомобільні стоянки – </w:t>
      </w:r>
      <w:r>
        <w:rPr>
          <w:rFonts w:ascii="Times New Roman" w:hAnsi="Times New Roman" w:cs="Times New Roman" w:eastAsia="Times New Roman"/>
          <w:color w:val="FF0000"/>
          <w:spacing w:val="0"/>
          <w:position w:val="0"/>
          <w:sz w:val="26"/>
          <w:shd w:fill="auto" w:val="clear"/>
        </w:rPr>
        <w:t xml:space="preserve">0,1</w:t>
      </w:r>
      <w:r>
        <w:rPr>
          <w:rFonts w:ascii="Times New Roman" w:hAnsi="Times New Roman" w:cs="Times New Roman" w:eastAsia="Times New Roman"/>
          <w:color w:val="auto"/>
          <w:spacing w:val="0"/>
          <w:position w:val="0"/>
          <w:sz w:val="26"/>
          <w:shd w:fill="auto" w:val="clear"/>
        </w:rPr>
        <w:t xml:space="preserve"> відсотка;</w:t>
      </w:r>
    </w:p>
    <w:p>
      <w:pPr>
        <w:spacing w:before="0" w:after="12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 будівлі для публічних виступів (казино, ігорні будинки) – </w:t>
      </w:r>
      <w:r>
        <w:rPr>
          <w:rFonts w:ascii="Times New Roman" w:hAnsi="Times New Roman" w:cs="Times New Roman" w:eastAsia="Times New Roman"/>
          <w:color w:val="FF0000"/>
          <w:spacing w:val="0"/>
          <w:position w:val="0"/>
          <w:sz w:val="26"/>
          <w:shd w:fill="auto" w:val="clear"/>
        </w:rPr>
        <w:t xml:space="preserve">1,0</w:t>
      </w:r>
      <w:r>
        <w:rPr>
          <w:rFonts w:ascii="Times New Roman" w:hAnsi="Times New Roman" w:cs="Times New Roman" w:eastAsia="Times New Roman"/>
          <w:color w:val="auto"/>
          <w:spacing w:val="0"/>
          <w:position w:val="0"/>
          <w:sz w:val="26"/>
          <w:shd w:fill="auto" w:val="clear"/>
        </w:rPr>
        <w:t xml:space="preserve"> відсоток;</w:t>
      </w:r>
    </w:p>
    <w:p>
      <w:pPr>
        <w:spacing w:before="0" w:after="12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 господарські (присадибні) будівлі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 </w:t>
      </w:r>
      <w:r>
        <w:rPr>
          <w:rFonts w:ascii="Times New Roman" w:hAnsi="Times New Roman" w:cs="Times New Roman" w:eastAsia="Times New Roman"/>
          <w:color w:val="FF0000"/>
          <w:spacing w:val="0"/>
          <w:position w:val="0"/>
          <w:sz w:val="26"/>
          <w:shd w:fill="auto" w:val="clear"/>
        </w:rPr>
        <w:t xml:space="preserve">0,01</w:t>
      </w:r>
      <w:r>
        <w:rPr>
          <w:rFonts w:ascii="Times New Roman" w:hAnsi="Times New Roman" w:cs="Times New Roman" w:eastAsia="Times New Roman"/>
          <w:color w:val="auto"/>
          <w:spacing w:val="0"/>
          <w:position w:val="0"/>
          <w:sz w:val="26"/>
          <w:shd w:fill="auto" w:val="clear"/>
        </w:rPr>
        <w:t xml:space="preserve"> відсотка;</w:t>
      </w:r>
    </w:p>
    <w:p>
      <w:pPr>
        <w:spacing w:before="0" w:after="12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є) інші будівлі – </w:t>
      </w:r>
      <w:r>
        <w:rPr>
          <w:rFonts w:ascii="Times New Roman" w:hAnsi="Times New Roman" w:cs="Times New Roman" w:eastAsia="Times New Roman"/>
          <w:color w:val="FF0000"/>
          <w:spacing w:val="0"/>
          <w:position w:val="0"/>
          <w:sz w:val="26"/>
          <w:shd w:fill="auto" w:val="clear"/>
        </w:rPr>
        <w:t xml:space="preserve">0,01</w:t>
      </w:r>
      <w:r>
        <w:rPr>
          <w:rFonts w:ascii="Times New Roman" w:hAnsi="Times New Roman" w:cs="Times New Roman" w:eastAsia="Times New Roman"/>
          <w:color w:val="auto"/>
          <w:spacing w:val="0"/>
          <w:position w:val="0"/>
          <w:sz w:val="26"/>
          <w:shd w:fill="auto" w:val="clear"/>
        </w:rPr>
        <w:t xml:space="preserve"> відсотка.</w:t>
      </w:r>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r>
      <w:r>
        <w:rPr>
          <w:rFonts w:ascii="Times New Roman" w:hAnsi="Times New Roman" w:cs="Times New Roman" w:eastAsia="Times New Roman"/>
          <w:color w:val="auto"/>
          <w:spacing w:val="0"/>
          <w:position w:val="0"/>
          <w:sz w:val="26"/>
          <w:shd w:fill="auto" w:val="clear"/>
        </w:rPr>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 для квартири/квартир незалежно від їх кількості - на 80 кв. метрів;</w:t>
      </w:r>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 для житлового будинку/будинків незалежно від їх кількості - на 250 кв. метрів;</w:t>
      </w:r>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48">
        <w:r>
          <w:rPr>
            <w:rFonts w:ascii="Times New Roman" w:hAnsi="Times New Roman" w:cs="Times New Roman" w:eastAsia="Times New Roman"/>
            <w:color w:val="000000"/>
            <w:spacing w:val="0"/>
            <w:position w:val="0"/>
            <w:sz w:val="26"/>
            <w:u w:val="single"/>
            <w:shd w:fill="FFFFFF" w:val="clear"/>
          </w:rPr>
          <w:t xml:space="preserve">в) для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р</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ізних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типів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об'єктів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житлової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нерухомості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в тому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числі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їх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часток</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разі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одночасного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перебування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власності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платника</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податку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квартири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/квартир та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житлового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будинку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будинків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тому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числі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їх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часток</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 на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330</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кв.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метрів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hyperlink>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Таке зменшення надається один раз за кожний базовий податковий (звітний) період (рік). </w:t>
      </w:r>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 є об’єктом оподаткування:</w:t>
      </w:r>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49">
        <w:r>
          <w:rPr>
            <w:rFonts w:ascii="Times New Roman" w:hAnsi="Times New Roman" w:cs="Times New Roman" w:eastAsia="Times New Roman"/>
            <w:color w:val="000000"/>
            <w:spacing w:val="0"/>
            <w:position w:val="0"/>
            <w:sz w:val="26"/>
            <w:u w:val="single"/>
            <w:shd w:fill="FFFFFF" w:val="clear"/>
          </w:rPr>
          <w:t xml:space="preserve">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об'єкти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житлової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нежитлової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нерухомості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які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перебувають</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власності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органів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державної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влади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органів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місцевого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самоврядування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також</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організацій</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створених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ними в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установленому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порядку,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що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повністю</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утримуються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за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рахунок</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відповідного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державного бюджету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місцевого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бюджету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є</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неприбутковими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їх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спільній</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власності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50">
        <w:r>
          <w:rPr>
            <w:rFonts w:ascii="Times New Roman" w:hAnsi="Times New Roman" w:cs="Times New Roman" w:eastAsia="Times New Roman"/>
            <w:color w:val="000000"/>
            <w:spacing w:val="0"/>
            <w:position w:val="0"/>
            <w:sz w:val="26"/>
            <w:u w:val="single"/>
            <w:shd w:fill="FFFFFF" w:val="clear"/>
          </w:rPr>
          <w:t xml:space="preserve">б)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об'єкти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житлової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нежитлової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нерухомості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які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розташовані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в зонах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відчуження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безумовного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обов'язкового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відселення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визначені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законом,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тому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числі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їх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частки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51">
        <w:r>
          <w:rPr>
            <w:rFonts w:ascii="Times New Roman" w:hAnsi="Times New Roman" w:cs="Times New Roman" w:eastAsia="Times New Roman"/>
            <w:color w:val="000000"/>
            <w:spacing w:val="0"/>
            <w:position w:val="0"/>
            <w:sz w:val="26"/>
            <w:u w:val="single"/>
            <w:shd w:fill="FFFFFF" w:val="clear"/>
          </w:rPr>
          <w:t xml:space="preserve">в)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буді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вл</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дитячих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будинків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сімейного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типу;</w:t>
        </w:r>
      </w:hyperlink>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52">
        <w:r>
          <w:rPr>
            <w:rFonts w:ascii="Times New Roman" w:hAnsi="Times New Roman" w:cs="Times New Roman" w:eastAsia="Times New Roman"/>
            <w:color w:val="000000"/>
            <w:spacing w:val="0"/>
            <w:position w:val="0"/>
            <w:sz w:val="26"/>
            <w:u w:val="single"/>
            <w:shd w:fill="FFFFFF" w:val="clear"/>
          </w:rPr>
          <w:t xml:space="preserve">г)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гуртожитки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53">
        <w:r>
          <w:rPr>
            <w:rFonts w:ascii="Times New Roman" w:hAnsi="Times New Roman" w:cs="Times New Roman" w:eastAsia="Times New Roman"/>
            <w:color w:val="000000"/>
            <w:spacing w:val="0"/>
            <w:position w:val="0"/>
            <w:sz w:val="26"/>
            <w:u w:val="single"/>
            <w:shd w:fill="FFFFFF" w:val="clear"/>
          </w:rPr>
          <w:t xml:space="preserve">ґ</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житлова</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нерухомість</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непридатна</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для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проживання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в тому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числі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зв'язку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з</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аварійним</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станом,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визнана</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такою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згідно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з</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р</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ішенням</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сільської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селищної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міської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ради;</w:t>
        </w:r>
      </w:hyperlink>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54">
        <w:r>
          <w:rPr>
            <w:rFonts w:ascii="Times New Roman" w:hAnsi="Times New Roman" w:cs="Times New Roman" w:eastAsia="Times New Roman"/>
            <w:color w:val="000000"/>
            <w:spacing w:val="0"/>
            <w:position w:val="0"/>
            <w:sz w:val="26"/>
            <w:u w:val="single"/>
            <w:shd w:fill="FFFFFF" w:val="clear"/>
          </w:rPr>
          <w:t xml:space="preserve">д</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об'єкти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житлової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нерухомості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в тому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числі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їх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частки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що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належать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дітям-сиротам</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дітям</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позбавленим</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батьківського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іклування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та особам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з</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їх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числа,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визнаним</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такими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відповідно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до закону,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дітям-інвалідам</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які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виховуються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одинокими матерями (батьками),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але</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не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більше</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одного такого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об'єкта</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на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дитину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55">
        <w:r>
          <w:rPr>
            <w:rFonts w:ascii="Times New Roman" w:hAnsi="Times New Roman" w:cs="Times New Roman" w:eastAsia="Times New Roman"/>
            <w:color w:val="000000"/>
            <w:spacing w:val="0"/>
            <w:position w:val="0"/>
            <w:sz w:val="26"/>
            <w:u w:val="single"/>
            <w:shd w:fill="FFFFFF" w:val="clear"/>
          </w:rPr>
          <w:t xml:space="preserve">е)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об'єкти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нежитлової</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нерухомості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які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використовуються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суб'єктами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господарювання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малого та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середнього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бізнесу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що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провадять</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свою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діяльність</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в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малих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арх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ітектурних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формах та на ринках;</w:t>
        </w:r>
      </w:hyperlink>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56">
        <w:r>
          <w:rPr>
            <w:rFonts w:ascii="Times New Roman" w:hAnsi="Times New Roman" w:cs="Times New Roman" w:eastAsia="Times New Roman"/>
            <w:color w:val="000000"/>
            <w:spacing w:val="0"/>
            <w:position w:val="0"/>
            <w:sz w:val="26"/>
            <w:u w:val="single"/>
            <w:shd w:fill="FFFFFF" w:val="clear"/>
          </w:rPr>
          <w:t xml:space="preserve">є</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буді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вл</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промисловості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зокрема</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виробничі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корпуси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цехи,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складські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приміщення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промислових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підприємств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57">
        <w:r>
          <w:rPr>
            <w:rFonts w:ascii="Times New Roman" w:hAnsi="Times New Roman" w:cs="Times New Roman" w:eastAsia="Times New Roman"/>
            <w:color w:val="000000"/>
            <w:spacing w:val="0"/>
            <w:position w:val="0"/>
            <w:sz w:val="26"/>
            <w:u w:val="single"/>
            <w:shd w:fill="FFFFFF" w:val="clear"/>
          </w:rPr>
          <w:t xml:space="preserve">ж)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буді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вл</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споруди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сільськогосподарських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товаровиробників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призначені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для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використання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безпосередньо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сільськогосподарській</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діяльності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hyperlink>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000000"/>
          <w:spacing w:val="0"/>
          <w:position w:val="0"/>
          <w:sz w:val="26"/>
          <w:shd w:fill="auto" w:val="clear"/>
        </w:rPr>
      </w:pPr>
      <w:hyperlink xmlns:r="http://schemas.openxmlformats.org/officeDocument/2006/relationships" r:id="docRId558">
        <w:r>
          <w:rPr>
            <w:rFonts w:ascii="Times New Roman" w:hAnsi="Times New Roman" w:cs="Times New Roman" w:eastAsia="Times New Roman"/>
            <w:color w:val="000000"/>
            <w:spacing w:val="0"/>
            <w:position w:val="0"/>
            <w:sz w:val="26"/>
            <w:u w:val="single"/>
            <w:shd w:fill="auto" w:val="clear"/>
          </w:rPr>
          <w:t xml:space="preserve">з</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об'єкти</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житлової</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та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нежитлової</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нерухомості</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які</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перебувають</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у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власності</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громадських</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організацій</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інвалідів</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та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їх</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п</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ідприємств</w:t>
        </w:r>
        <w:r>
          <w:rPr>
            <w:rFonts w:ascii="Times New Roman" w:hAnsi="Times New Roman" w:cs="Times New Roman" w:eastAsia="Times New Roman"/>
            <w:vanish/>
            <w:color w:val="000000"/>
            <w:spacing w:val="0"/>
            <w:position w:val="0"/>
            <w:sz w:val="26"/>
            <w:u w:val="single"/>
            <w:shd w:fill="auto"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auto"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ab/>
      </w:r>
      <w:r>
        <w:rPr>
          <w:rFonts w:ascii="Times New Roman" w:hAnsi="Times New Roman" w:cs="Times New Roman" w:eastAsia="Times New Roman"/>
          <w:color w:val="auto"/>
          <w:spacing w:val="0"/>
          <w:position w:val="0"/>
          <w:sz w:val="26"/>
          <w:shd w:fill="FFFFFF" w:val="clear"/>
        </w:rPr>
        <w:t xml:space="preserve">Звільнити від сплати податку, що сплачується на відповідній території, з об’єктів житлової та нежитлової нерухомості, що перебувають у власності релігійних організацій (громад),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pPr>
        <w:spacing w:before="0" w:after="0" w:line="36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auto"/>
          <w:spacing w:val="0"/>
          <w:position w:val="0"/>
          <w:sz w:val="26"/>
          <w:shd w:fill="FFFFFF" w:val="clear"/>
        </w:rPr>
        <w:tab/>
      </w:r>
      <w:hyperlink xmlns:r="http://schemas.openxmlformats.org/officeDocument/2006/relationships" r:id="docRId559">
        <w:r>
          <w:rPr>
            <w:rFonts w:ascii="Times New Roman" w:hAnsi="Times New Roman" w:cs="Times New Roman" w:eastAsia="Times New Roman"/>
            <w:color w:val="000000"/>
            <w:spacing w:val="0"/>
            <w:position w:val="0"/>
            <w:sz w:val="26"/>
            <w:u w:val="single"/>
            <w:shd w:fill="FFFFFF" w:val="clear"/>
          </w:rPr>
          <w:t xml:space="preserve">Пільги з податку, що сплачується на відповідній території з об'єктів житлової нерухомості, для фізичних осіб не надаються на:</w:t>
        </w:r>
      </w:hyperlink>
      <w:r>
        <w:rPr>
          <w:rFonts w:ascii="Times New Roman" w:hAnsi="Times New Roman" w:cs="Times New Roman" w:eastAsia="Times New Roman"/>
          <w:color w:val="000000"/>
          <w:spacing w:val="0"/>
          <w:position w:val="0"/>
          <w:sz w:val="26"/>
          <w:shd w:fill="FFFFFF" w:val="clear"/>
        </w:rPr>
        <w:tab/>
      </w:r>
    </w:p>
    <w:p>
      <w:pPr>
        <w:spacing w:before="0" w:after="0" w:line="360"/>
        <w:ind w:right="0" w:left="0" w:firstLine="708"/>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60">
        <w:r>
          <w:rPr>
            <w:rFonts w:ascii="Times New Roman" w:hAnsi="Times New Roman" w:cs="Times New Roman" w:eastAsia="Times New Roman"/>
            <w:color w:val="000000"/>
            <w:spacing w:val="0"/>
            <w:position w:val="0"/>
            <w:sz w:val="26"/>
            <w:u w:val="single"/>
            <w:shd w:fill="FFFFFF" w:val="clear"/>
          </w:rPr>
          <w:t xml:space="preserve">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hyperlink>
    </w:p>
    <w:p>
      <w:pPr>
        <w:spacing w:before="0" w:after="0" w:line="360"/>
        <w:ind w:right="0" w:left="0" w:firstLine="708"/>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61">
        <w:r>
          <w:rPr>
            <w:rFonts w:ascii="Times New Roman" w:hAnsi="Times New Roman" w:cs="Times New Roman" w:eastAsia="Times New Roman"/>
            <w:color w:val="000000"/>
            <w:spacing w:val="0"/>
            <w:position w:val="0"/>
            <w:sz w:val="26"/>
            <w:u w:val="single"/>
            <w:shd w:fill="FFFFFF" w:val="clear"/>
          </w:rPr>
          <w:t xml:space="preserve">об'єкти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оподаткування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що</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використовуються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їх</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власниками</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з</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метою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одержання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доходів</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здаються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в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оренду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лізинг</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позичку</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використовуються</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у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п</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ідприємницькій</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 </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діяльності</w:t>
        </w:r>
        <w:r>
          <w:rPr>
            <w:rFonts w:ascii="Times New Roman" w:hAnsi="Times New Roman" w:cs="Times New Roman" w:eastAsia="Times New Roman"/>
            <w:vanish/>
            <w:color w:val="000000"/>
            <w:spacing w:val="0"/>
            <w:position w:val="0"/>
            <w:sz w:val="26"/>
            <w:u w:val="single"/>
            <w:shd w:fill="FFFFFF" w:val="clear"/>
          </w:rPr>
          <w:t xml:space="preserve">HYPERLINK "http://search.ligazakon.ua/l_doc2.nsf/link1/T140071.html"</w:t>
        </w:r>
        <w:r>
          <w:rPr>
            <w:rFonts w:ascii="Times New Roman" w:hAnsi="Times New Roman" w:cs="Times New Roman" w:eastAsia="Times New Roman"/>
            <w:color w:val="000000"/>
            <w:spacing w:val="0"/>
            <w:position w:val="0"/>
            <w:sz w:val="26"/>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000000"/>
          <w:spacing w:val="0"/>
          <w:position w:val="0"/>
          <w:sz w:val="26"/>
          <w:shd w:fill="FFFFFF" w:val="clear"/>
        </w:rPr>
      </w:pPr>
      <w:hyperlink xmlns:r="http://schemas.openxmlformats.org/officeDocument/2006/relationships" r:id="docRId562">
        <w:r>
          <w:rPr>
            <w:rFonts w:ascii="Times New Roman" w:hAnsi="Times New Roman" w:cs="Times New Roman" w:eastAsia="Times New Roman"/>
            <w:color w:val="000000"/>
            <w:spacing w:val="0"/>
            <w:position w:val="0"/>
            <w:sz w:val="26"/>
            <w:u w:val="single"/>
            <w:shd w:fill="FFFFFF" w:val="clear"/>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hyperlink>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r>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tabs>
          <w:tab w:val="left" w:pos="0" w:leader="none"/>
          <w:tab w:val="left" w:pos="56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Селищний голова:</w:t>
        <w:tab/>
        <w:tab/>
        <w:tab/>
        <w:tab/>
        <w:tab/>
        <w:tab/>
        <w:t xml:space="preserve">П.П.Іваніга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9">
    <w:abstractNumId w:val="6"/>
  </w:num>
  <w:num w:numId="17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earch.ligazakon.ua/l_doc2.nsf/link1/KD0001.html" Id="docRId153" Type="http://schemas.openxmlformats.org/officeDocument/2006/relationships/hyperlink"/><Relationship TargetMode="External" Target="http://search.ligazakon.ua/l_doc2.nsf/link1/T140071.html" Id="docRId557" Type="http://schemas.openxmlformats.org/officeDocument/2006/relationships/hyperlink"/><Relationship TargetMode="External" Target="http://search.ligazakon.ua/l_doc2.nsf/link1/T102755.html" Id="docRId304" Type="http://schemas.openxmlformats.org/officeDocument/2006/relationships/hyperlink"/><Relationship TargetMode="External" Target="http://search.ligazakon.ua/l_doc2.nsf/link1/T140071.html" Id="docRId396" Type="http://schemas.openxmlformats.org/officeDocument/2006/relationships/hyperlink"/><Relationship TargetMode="External" Target="http://search.ligazakon.ua/l_doc2.nsf/link1/T140071.html" Id="docRId535" Type="http://schemas.openxmlformats.org/officeDocument/2006/relationships/hyperlink"/><Relationship TargetMode="External" Target="http://search.ligazakon.ua/l_doc2.nsf/link1/T114014.html" Id="docRId207" Type="http://schemas.openxmlformats.org/officeDocument/2006/relationships/hyperlink"/><Relationship TargetMode="External" Target="http://search.ligazakon.ua/l_doc2.nsf/link1/T114014.html" Id="docRId228" Type="http://schemas.openxmlformats.org/officeDocument/2006/relationships/hyperlink"/><Relationship TargetMode="External" Target="http://search.ligazakon.ua/l_doc2.nsf/link1/RE20275.html" Id="docRId410" Type="http://schemas.openxmlformats.org/officeDocument/2006/relationships/hyperlink"/><Relationship TargetMode="External" Target="http://search.ligazakon.ua/l_doc2.nsf/link1/T102755.html" Id="docRId131" Type="http://schemas.openxmlformats.org/officeDocument/2006/relationships/hyperlink"/><Relationship TargetMode="External" Target="http://search.ligazakon.ua/l_doc2.nsf/link1/T140071.html" Id="docRId330" Type="http://schemas.openxmlformats.org/officeDocument/2006/relationships/hyperlink"/><Relationship TargetMode="External" Target="http://search.ligazakon.ua/l_doc2.nsf/link1/T030435.html" Id="docRId78" Type="http://schemas.openxmlformats.org/officeDocument/2006/relationships/hyperlink"/><Relationship TargetMode="External" Target="http://search.ligazakon.ua/l_doc2.nsf/link1/T140071.html" Id="docRId117" Type="http://schemas.openxmlformats.org/officeDocument/2006/relationships/hyperlink"/><Relationship TargetMode="External" Target="http://search.ligazakon.ua/l_doc2.nsf/link1/T140071.html" Id="docRId352" Type="http://schemas.openxmlformats.org/officeDocument/2006/relationships/hyperlink"/><Relationship TargetMode="External" Target="http://search.ligazakon.ua/l_doc2.nsf/link1/T114014.html" Id="docRId375" Type="http://schemas.openxmlformats.org/officeDocument/2006/relationships/hyperlink"/><Relationship TargetMode="External" Target="http://search.ligazakon.ua/l_doc2.nsf/link1/T102755.html" Id="docRId42" Type="http://schemas.openxmlformats.org/officeDocument/2006/relationships/hyperlink"/><Relationship TargetMode="External" Target="http://search.ligazakon.ua/l_doc2.nsf/link1/T140071.html" Id="docRId499" Type="http://schemas.openxmlformats.org/officeDocument/2006/relationships/hyperlink"/><Relationship TargetMode="External" Target="http://search.ligazakon.ua/l_doc2.nsf/link1/RE20275.html" Id="docRId469" Type="http://schemas.openxmlformats.org/officeDocument/2006/relationships/hyperlink"/><Relationship TargetMode="External" Target="http://search.ligazakon.ua/l_doc2.nsf/link1/T114014.html" Id="docRId291" Type="http://schemas.openxmlformats.org/officeDocument/2006/relationships/hyperlink"/><Relationship TargetMode="External" Target="http://search.ligazakon.ua/l_doc2.nsf/link1/T114014.html" Id="docRId458" Type="http://schemas.openxmlformats.org/officeDocument/2006/relationships/hyperlink"/><Relationship TargetMode="External" Target="http://search.ligazakon.ua/l_doc2.nsf/link1/T102755.html" Id="docRId526" Type="http://schemas.openxmlformats.org/officeDocument/2006/relationships/hyperlink"/><Relationship TargetMode="External" Target="http://search.ligazakon.ua/l_doc2.nsf/link1/T114014.html" Id="docRId317" Type="http://schemas.openxmlformats.org/officeDocument/2006/relationships/hyperlink"/><Relationship TargetMode="External" Target="http://search.ligazakon.ua/l_doc2.nsf/link1/T140071.html" Id="docRId504" Type="http://schemas.openxmlformats.org/officeDocument/2006/relationships/hyperlink"/><Relationship TargetMode="External" Target="http://search.ligazakon.ua/l_doc2.nsf/link1/T140071.html" Id="docRId150" Type="http://schemas.openxmlformats.org/officeDocument/2006/relationships/hyperlink"/><Relationship TargetMode="External" Target="http://search.ligazakon.ua/l_doc2.nsf/link1/T114014.html" Id="docRId211" Type="http://schemas.openxmlformats.org/officeDocument/2006/relationships/hyperlink"/><Relationship TargetMode="External" Target="http://search.ligazakon.ua/l_doc2.nsf/link1/T124834.html" Id="docRId276" Type="http://schemas.openxmlformats.org/officeDocument/2006/relationships/hyperlink"/><Relationship TargetMode="External" Target="http://search.ligazakon.ua/l_doc2.nsf/link1/T140071.html" Id="docRId554" Type="http://schemas.openxmlformats.org/officeDocument/2006/relationships/hyperlink"/><Relationship TargetMode="External" Target="http://search.ligazakon.ua/l_doc2.nsf/link1/T102755.html" Id="docRId254" Type="http://schemas.openxmlformats.org/officeDocument/2006/relationships/hyperlink"/><Relationship TargetMode="External" Target="http://search.ligazakon.ua/l_doc2.nsf/link1/T114014.html" Id="docRId393" Type="http://schemas.openxmlformats.org/officeDocument/2006/relationships/hyperlink"/><Relationship TargetMode="External" Target="http://search.ligazakon.ua/l_doc2.nsf/link1/T140071.html" Id="docRId536" Type="http://schemas.openxmlformats.org/officeDocument/2006/relationships/hyperlink"/><Relationship TargetMode="External" Target="http://search.ligazakon.ua/l_doc2.nsf/link1/T140071.html" Id="docRId204" Type="http://schemas.openxmlformats.org/officeDocument/2006/relationships/hyperlink"/><Relationship TargetMode="External" Target="http://search.ligazakon.ua/l_doc2.nsf/link1/T140071.html" Id="docRId417" Type="http://schemas.openxmlformats.org/officeDocument/2006/relationships/hyperlink"/><Relationship TargetMode="External" Target="http://search.ligazakon.ua/l_doc2.nsf/link1/T980161.html" Id="docRId101" Type="http://schemas.openxmlformats.org/officeDocument/2006/relationships/hyperlink"/><Relationship TargetMode="External" Target="http://search.ligazakon.ua/l_doc2.nsf/link1/T140071.html" Id="docRId166" Type="http://schemas.openxmlformats.org/officeDocument/2006/relationships/hyperlink"/><Relationship TargetMode="External" Target="http://search.ligazakon.ua/l_doc2.nsf/link1/T114014.html" Id="docRId199" Type="http://schemas.openxmlformats.org/officeDocument/2006/relationships/hyperlink"/><Relationship TargetMode="External" Target="http://search.ligazakon.ua/l_doc2.nsf/link1/T079600.html" Id="docRId39" Type="http://schemas.openxmlformats.org/officeDocument/2006/relationships/hyperlink"/><Relationship TargetMode="External" Target="http://search.ligazakon.ua/l_doc2.nsf/link1/T102755.html" Id="docRId482" Type="http://schemas.openxmlformats.org/officeDocument/2006/relationships/hyperlink"/><Relationship TargetMode="External" Target="http://search.ligazakon.ua/l_doc2.nsf/link1/T140071.html" Id="docRId562" Type="http://schemas.openxmlformats.org/officeDocument/2006/relationships/hyperlink"/><Relationship TargetMode="External" Target="http://search.ligazakon.ua/l_doc2.nsf/link1/T114014.html" Id="docRId132" Type="http://schemas.openxmlformats.org/officeDocument/2006/relationships/hyperlink"/><Relationship TargetMode="External" Target="http://search.ligazakon.ua/l_doc2.nsf/link1/T114014.html" Id="docRId241" Type="http://schemas.openxmlformats.org/officeDocument/2006/relationships/hyperlink"/><Relationship TargetMode="External" Target="http://search.ligazakon.ua/l_doc2.nsf/link1/T124834.html" Id="docRId266" Type="http://schemas.openxmlformats.org/officeDocument/2006/relationships/hyperlink"/><Relationship TargetMode="External" Target="http://search.ligazakon.ua/l_doc2.nsf/link1/T102755.html" Id="docRId335" Type="http://schemas.openxmlformats.org/officeDocument/2006/relationships/hyperlink"/><Relationship TargetMode="External" Target="http://search.ligazakon.ua/l_doc2.nsf/link1/T130657.html" Id="docRId435" Type="http://schemas.openxmlformats.org/officeDocument/2006/relationships/hyperlink"/><Relationship TargetMode="External" Target="http://search.ligazakon.ua/l_doc2.nsf/link1/RE20275.html" Id="docRId452" Type="http://schemas.openxmlformats.org/officeDocument/2006/relationships/hyperlink"/><Relationship TargetMode="External" Target="http://search.ligazakon.ua/l_doc2.nsf/link1/T140071.html" Id="docRId509" Type="http://schemas.openxmlformats.org/officeDocument/2006/relationships/hyperlink"/><Relationship TargetMode="External" Target="http://search.ligazakon.ua/l_doc2.nsf/link1/T124834.html" Id="docRId181" Type="http://schemas.openxmlformats.org/officeDocument/2006/relationships/hyperlink"/><Relationship TargetMode="External" Target="http://search.ligazakon.ua/l_doc2.nsf/link1/T114014.html" Id="docRId232" Type="http://schemas.openxmlformats.org/officeDocument/2006/relationships/hyperlink"/><Relationship TargetMode="External" Target="http://search.ligazakon.ua/l_doc2.nsf/link1/T102755.html" Id="docRId114" Type="http://schemas.openxmlformats.org/officeDocument/2006/relationships/hyperlink"/><Relationship TargetMode="External" Target="http://search.ligazakon.ua/l_doc2.nsf/link1/T140071.html" Id="docRId259" Type="http://schemas.openxmlformats.org/officeDocument/2006/relationships/hyperlink"/><Relationship TargetMode="External" Target="http://search.ligazakon.ua/l_doc2.nsf/link1/T114014.html" Id="docRId357" Type="http://schemas.openxmlformats.org/officeDocument/2006/relationships/hyperlink"/><Relationship TargetMode="External" Target="http://search.ligazakon.ua/l_doc2.nsf/link1/T114014.html" Id="docRId372" Type="http://schemas.openxmlformats.org/officeDocument/2006/relationships/hyperlink"/><Relationship TargetMode="External" Target="http://search.ligazakon.ua/l_doc2.nsf/link1/T125503.html" Id="docRId428" Type="http://schemas.openxmlformats.org/officeDocument/2006/relationships/hyperlink"/><Relationship TargetMode="External" Target="http://search.ligazakon.ua/l_doc2.nsf/link1/T125083.html" Id="docRId47" Type="http://schemas.openxmlformats.org/officeDocument/2006/relationships/hyperlink"/><Relationship TargetMode="External" Target="http://search.ligazakon.ua/l_doc2.nsf/link1/T012768.html" Id="docRId62" Type="http://schemas.openxmlformats.org/officeDocument/2006/relationships/hyperlink"/><Relationship TargetMode="External" Target="http://search.ligazakon.ua/l_doc2.nsf/link1/RE26233.html" Id="docRId399" Type="http://schemas.openxmlformats.org/officeDocument/2006/relationships/hyperlink"/><Relationship TargetMode="External" Target="http://search.ligazakon.ua/l_doc2.nsf/link1/T114014.html" Id="docRId443" Type="http://schemas.openxmlformats.org/officeDocument/2006/relationships/hyperlink"/><Relationship TargetMode="External" Target="http://search.ligazakon.ua/l_doc2.nsf/link1/T114014.html" Id="docRId466" Type="http://schemas.openxmlformats.org/officeDocument/2006/relationships/hyperlink"/><Relationship Target="embeddings/oleObject0.bin" Id="docRId0" Type="http://schemas.openxmlformats.org/officeDocument/2006/relationships/oleObject"/><Relationship TargetMode="External" Target="http://search.ligazakon.ua/l_doc2.nsf/link1/T980161.html" Id="docRId194" Type="http://schemas.openxmlformats.org/officeDocument/2006/relationships/hyperlink"/><Relationship TargetMode="External" Target="http://search.ligazakon.ua/l_doc2.nsf/link1/T114014.html" Id="docRId223" Type="http://schemas.openxmlformats.org/officeDocument/2006/relationships/hyperlink"/><Relationship TargetMode="External" Target="http://search.ligazakon.ua/l_doc2.nsf/link1/T114014.html" Id="docRId294" Type="http://schemas.openxmlformats.org/officeDocument/2006/relationships/hyperlink"/><Relationship TargetMode="External" Target="http://search.ligazakon.ua/l_doc2.nsf/link1/T140071.html" Id="docRId419" Type="http://schemas.openxmlformats.org/officeDocument/2006/relationships/hyperlink"/><Relationship TargetMode="External" Target="http://search.ligazakon.ua/l_doc2.nsf/link1/T079600.html" Id="docRId544" Type="http://schemas.openxmlformats.org/officeDocument/2006/relationships/hyperlink"/><Relationship TargetMode="External" Target="http://search.ligazakon.ua/l_doc2.nsf/link1/T114014.html" Id="docRId140" Type="http://schemas.openxmlformats.org/officeDocument/2006/relationships/hyperlink"/><Relationship TargetMode="External" Target="http://search.ligazakon.ua/l_doc2.nsf/link1/T114014.html" Id="docRId368" Type="http://schemas.openxmlformats.org/officeDocument/2006/relationships/hyperlink"/><Relationship TargetMode="External" Target="http://search.ligazakon.ua/l_doc2.nsf/link1/T102755.html" Id="docRId381" Type="http://schemas.openxmlformats.org/officeDocument/2006/relationships/hyperlink"/><Relationship TargetMode="External" Target="http://search.ligazakon.ua/l_doc2.nsf/link1/T140071.html" Id="docRId525" Type="http://schemas.openxmlformats.org/officeDocument/2006/relationships/hyperlink"/><Relationship TargetMode="External" Target="http://search.ligazakon.ua/l_doc2.nsf/link1/T030435.html" Id="docRId84" Type="http://schemas.openxmlformats.org/officeDocument/2006/relationships/hyperlink"/><Relationship TargetMode="External" Target="http://search.ligazakon.ua/l_doc2.nsf/link1/T114014.html" Id="docRId138" Type="http://schemas.openxmlformats.org/officeDocument/2006/relationships/hyperlink"/><Relationship TargetMode="External" Target="http://search.ligazakon.ua/l_doc2.nsf/link1/T102755.html" Id="docRId310" Type="http://schemas.openxmlformats.org/officeDocument/2006/relationships/hyperlink"/><Relationship TargetMode="External" Target="http://search.ligazakon.ua/l_doc2.nsf/link1/T140071.html" Id="docRId507" Type="http://schemas.openxmlformats.org/officeDocument/2006/relationships/hyperlink"/><Relationship TargetMode="External" Target="http://search.ligazakon.ua/l_doc2.nsf/link1/T114014.html" Id="docRId214" Type="http://schemas.openxmlformats.org/officeDocument/2006/relationships/hyperlink"/><Relationship TargetMode="External" Target="http://search.ligazakon.ua/l_doc2.nsf/link1/T113609.html" Id="docRId26" Type="http://schemas.openxmlformats.org/officeDocument/2006/relationships/hyperlink"/><Relationship TargetMode="External" Target="http://search.ligazakon.ua/l_doc2.nsf/link1/T102755.html" Id="docRId275" Type="http://schemas.openxmlformats.org/officeDocument/2006/relationships/hyperlink"/><Relationship TargetMode="External" Target="http://search.ligazakon.ua/l_doc2.nsf/link1/T114014.html" Id="docRId289" Type="http://schemas.openxmlformats.org/officeDocument/2006/relationships/hyperlink"/><Relationship TargetMode="External" Target="http://search.ligazakon.ua/l_doc2.nsf/link1/T140071.html" Id="docRId404" Type="http://schemas.openxmlformats.org/officeDocument/2006/relationships/hyperlink"/><Relationship TargetMode="External" Target="http://search.ligazakon.ua/l_doc2.nsf/link1/T114014.html" Id="docRId257" Type="http://schemas.openxmlformats.org/officeDocument/2006/relationships/hyperlink"/><Relationship TargetMode="External" Target="http://search.ligazakon.ua/l_doc2.nsf/link1/T140071.html" Id="docRId422" Type="http://schemas.openxmlformats.org/officeDocument/2006/relationships/hyperlink"/><Relationship TargetMode="External" Target="http://search.ligazakon.ua/l_doc2.nsf/link1/T140071.html" Id="docRId496" Type="http://schemas.openxmlformats.org/officeDocument/2006/relationships/hyperlink"/><Relationship TargetMode="External" Target="http://search.ligazakon.ua/l_doc2.nsf/link1/T140071.html" Id="docRId126" Type="http://schemas.openxmlformats.org/officeDocument/2006/relationships/hyperlink"/><Relationship TargetMode="External" Target="http://search.ligazakon.ua/l_doc2.nsf/link1/T140071.html" Id="docRId323" Type="http://schemas.openxmlformats.org/officeDocument/2006/relationships/hyperlink"/><Relationship TargetMode="External" Target="http://search.ligazakon.ua/l_doc2.nsf/link1/T114014.html" Id="docRId344" Type="http://schemas.openxmlformats.org/officeDocument/2006/relationships/hyperlink"/><Relationship TargetMode="External" Target="http://search.ligazakon.ua/l_doc2.nsf/link1/T114014.html" Id="docRId449" Type="http://schemas.openxmlformats.org/officeDocument/2006/relationships/hyperlink"/><Relationship TargetMode="External" Target="http://search.ligazakon.ua/l_doc2.nsf/link1/T140071.html" Id="docRId104" Type="http://schemas.openxmlformats.org/officeDocument/2006/relationships/hyperlink"/><Relationship TargetMode="External" Target="http://search.ligazakon.ua/l_doc2.nsf/link1/T140071.html" Id="docRId165" Type="http://schemas.openxmlformats.org/officeDocument/2006/relationships/hyperlink"/><Relationship TargetMode="External" Target="http://search.ligazakon.ua/l_doc2.nsf/link1/T140071.html" Id="docRId561" Type="http://schemas.openxmlformats.org/officeDocument/2006/relationships/hyperlink"/><Relationship TargetMode="External" Target="http://search.ligazakon.ua/l_doc2.nsf/link1/T102755.html" Id="docRId366" Type="http://schemas.openxmlformats.org/officeDocument/2006/relationships/hyperlink"/><Relationship TargetMode="External" Target="http://search.ligazakon.ua/l_doc2.nsf/link1/T114014.html" Id="docRId438" Type="http://schemas.openxmlformats.org/officeDocument/2006/relationships/hyperlink"/><Relationship TargetMode="External" Target="http://search.ligazakon.ua/l_doc2.nsf/link1/T130404.html" Id="docRId451" Type="http://schemas.openxmlformats.org/officeDocument/2006/relationships/hyperlink"/><Relationship TargetMode="External" Target="http://search.ligazakon.ua/l_doc2.nsf/link1/T102755.html" Id="docRId76" Type="http://schemas.openxmlformats.org/officeDocument/2006/relationships/hyperlink"/><Relationship TargetMode="External" Target="http://search.ligazakon.ua/l_doc2.nsf/link1/T102755.html" Id="docRId184" Type="http://schemas.openxmlformats.org/officeDocument/2006/relationships/hyperlink"/><Relationship TargetMode="External" Target="http://search.ligazakon.ua/l_doc2.nsf/link1/T114014.html" Id="docRId231" Type="http://schemas.openxmlformats.org/officeDocument/2006/relationships/hyperlink"/><Relationship TargetMode="External" Target="http://search.ligazakon.ua/l_doc2.nsf/link1/T140071.html" Id="docRId119" Type="http://schemas.openxmlformats.org/officeDocument/2006/relationships/hyperlink"/><Relationship TargetMode="External" Target="http://search.ligazakon.ua/l_doc2.nsf/link1/T114014.html" Id="docRId157" Type="http://schemas.openxmlformats.org/officeDocument/2006/relationships/hyperlink"/><Relationship TargetMode="External" Target="http://search.ligazakon.ua/l_doc2.nsf/link1/T091334.html" Id="docRId170" Type="http://schemas.openxmlformats.org/officeDocument/2006/relationships/hyperlink"/><Relationship TargetMode="External" Target="http://search.ligazakon.ua/l_doc2.nsf/link1/T114014.html" Id="docRId283" Type="http://schemas.openxmlformats.org/officeDocument/2006/relationships/hyperlink"/><Relationship TargetMode="External" Target="http://search.ligazakon.ua/l_doc2.nsf/link1/T125083.html" Id="docRId358" Type="http://schemas.openxmlformats.org/officeDocument/2006/relationships/hyperlink"/><Relationship TargetMode="External" Target="http://search.ligazakon.ua/l_doc2.nsf/link1/T140071.html" Id="docRId553" Type="http://schemas.openxmlformats.org/officeDocument/2006/relationships/hyperlink"/><Relationship TargetMode="External" Target="http://search.ligazakon.ua/l_doc2.nsf/link1/T012768.html" Id="docRId10" Type="http://schemas.openxmlformats.org/officeDocument/2006/relationships/hyperlink"/><Relationship TargetMode="External" Target="http://search.ligazakon.ua/l_doc2.nsf/link1/T114014.html" Id="docRId300" Type="http://schemas.openxmlformats.org/officeDocument/2006/relationships/hyperlink"/><Relationship TargetMode="External" Target="http://search.ligazakon.ua/l_doc2.nsf/link1/T102755.html" Id="docRId444" Type="http://schemas.openxmlformats.org/officeDocument/2006/relationships/hyperlink"/><Relationship TargetMode="External" Target="http://search.ligazakon.ua/l_doc2.nsf/link1/T114014.html" Id="docRId463" Type="http://schemas.openxmlformats.org/officeDocument/2006/relationships/hyperlink"/><Relationship TargetMode="External" Target="http://search.ligazakon.ua/l_doc2.nsf/link1/T113609.html" Id="docRId531" Type="http://schemas.openxmlformats.org/officeDocument/2006/relationships/hyperlink"/><Relationship TargetMode="External" Target="http://search.ligazakon.ua/l_doc2.nsf/link1/T140071.html" Id="docRId128" Type="http://schemas.openxmlformats.org/officeDocument/2006/relationships/hyperlink"/><Relationship TargetMode="External" Target="http://search.ligazakon.ua/l_doc2.nsf/link1/T140071.html" Id="docRId203" Type="http://schemas.openxmlformats.org/officeDocument/2006/relationships/hyperlink"/><Relationship TargetMode="External" Target="http://search.ligazakon.ua/l_doc2.nsf/link1/T102755.html" Id="docRId297" Type="http://schemas.openxmlformats.org/officeDocument/2006/relationships/hyperlink"/><Relationship TargetMode="External" Target="http://search.ligazakon.ua/l_doc2.nsf/link1/T114014.html" Id="docRId329" Type="http://schemas.openxmlformats.org/officeDocument/2006/relationships/hyperlink"/><Relationship TargetMode="External" Target="http://search.ligazakon.ua/l_doc2.nsf/link1/T102755.html" Id="docRId5" Type="http://schemas.openxmlformats.org/officeDocument/2006/relationships/hyperlink"/><Relationship TargetMode="External" Target="http://search.ligazakon.ua/l_doc2.nsf/link1/T140071.html" Id="docRId547" Type="http://schemas.openxmlformats.org/officeDocument/2006/relationships/hyperlink"/><Relationship TargetMode="External" Target="http://search.ligazakon.ua/l_doc2.nsf/link1/T114014.html" Id="docRId143" Type="http://schemas.openxmlformats.org/officeDocument/2006/relationships/hyperlink"/><Relationship TargetMode="External" Target="http://search.ligazakon.ua/l_doc2.nsf/link1/T140071.html" Id="docRId32" Type="http://schemas.openxmlformats.org/officeDocument/2006/relationships/hyperlink"/><Relationship TargetMode="External" Target="http://search.ligazakon.ua/l_doc2.nsf/link1/T102755.html" Id="docRId384" Type="http://schemas.openxmlformats.org/officeDocument/2006/relationships/hyperlink"/><Relationship TargetMode="External" Target="http://search.ligazakon.ua/l_doc2.nsf/link1/T102755.html" Id="docRId485" Type="http://schemas.openxmlformats.org/officeDocument/2006/relationships/hyperlink"/><Relationship TargetMode="External" Target="http://search.ligazakon.ua/l_doc2.nsf/link1/T140071.html" Id="docRId520" Type="http://schemas.openxmlformats.org/officeDocument/2006/relationships/hyperlink"/><Relationship TargetMode="External" Target="http://search.ligazakon.ua/l_doc2.nsf/link1/T140071.html" Id="docRId57" Type="http://schemas.openxmlformats.org/officeDocument/2006/relationships/hyperlink"/><Relationship TargetMode="External" Target="http://search.ligazakon.ua/l_doc2.nsf/link1/T102755.html" Id="docRId81" Type="http://schemas.openxmlformats.org/officeDocument/2006/relationships/hyperlink"/><Relationship TargetMode="External" Target="http://search.ligazakon.ua/l_doc2.nsf/link1/T102755.html" Id="docRId135" Type="http://schemas.openxmlformats.org/officeDocument/2006/relationships/hyperlink"/><Relationship TargetMode="External" Target="http://search.ligazakon.ua/l_doc2.nsf/link1/T124834.html" Id="docRId261" Type="http://schemas.openxmlformats.org/officeDocument/2006/relationships/hyperlink"/><Relationship TargetMode="External" Target="http://search.ligazakon.ua/l_doc2.nsf/link1/T140071.html" Id="docRId502" Type="http://schemas.openxmlformats.org/officeDocument/2006/relationships/hyperlink"/><Relationship TargetMode="External" Target="http://search.ligazakon.ua/l_doc2.nsf/link1/T114014.html" Id="docRId217" Type="http://schemas.openxmlformats.org/officeDocument/2006/relationships/hyperlink"/><Relationship TargetMode="External" Target="http://search.ligazakon.ua/l_doc2.nsf/link1/T030436.html" Id="docRId270" Type="http://schemas.openxmlformats.org/officeDocument/2006/relationships/hyperlink"/><Relationship TargetMode="External" Target="http://search.ligazakon.ua/l_doc2.nsf/link1/T102755.html" Id="docRId401" Type="http://schemas.openxmlformats.org/officeDocument/2006/relationships/hyperlink"/><Relationship TargetMode="External" Target="http://search.ligazakon.ua/l_doc2.nsf/link1/T140071.html" Id="docRId99" Type="http://schemas.openxmlformats.org/officeDocument/2006/relationships/hyperlink"/><Relationship TargetMode="External" Target="http://search.ligazakon.ua/l_doc2.nsf/link1/T102755.html" Id="docRId113" Type="http://schemas.openxmlformats.org/officeDocument/2006/relationships/hyperlink"/><Relationship TargetMode="External" Target="http://search.ligazakon.ua/l_doc2.nsf/link1/T114014.html" Id="docRId252" Type="http://schemas.openxmlformats.org/officeDocument/2006/relationships/hyperlink"/><Relationship TargetMode="External" Target="http://search.ligazakon.ua/l_doc2.nsf/link1/T125503.html" Id="docRId427" Type="http://schemas.openxmlformats.org/officeDocument/2006/relationships/hyperlink"/><Relationship TargetMode="External" Target="http://search.ligazakon.ua/l_doc2.nsf/link1/T140071.html" Id="docRId495" Type="http://schemas.openxmlformats.org/officeDocument/2006/relationships/hyperlink"/><Relationship TargetMode="External" Target="http://search.ligazakon.ua/l_doc2.nsf/link1/RE24907.html" Id="docRId69" Type="http://schemas.openxmlformats.org/officeDocument/2006/relationships/hyperlink"/><Relationship TargetMode="External" Target="http://search.ligazakon.ua/l_doc2.nsf/link1/T102755.html" Id="docRId125" Type="http://schemas.openxmlformats.org/officeDocument/2006/relationships/hyperlink"/><Relationship TargetMode="External" Target="http://search.ligazakon.ua/l_doc2.nsf/link1/T114014.html" Id="docRId326" Type="http://schemas.openxmlformats.org/officeDocument/2006/relationships/hyperlink"/><Relationship TargetMode="External" Target="http://search.ligazakon.ua/l_doc2.nsf/link1/T140071.html" Id="docRId343" Type="http://schemas.openxmlformats.org/officeDocument/2006/relationships/hyperlink"/><Relationship TargetMode="External" Target="http://search.ligazakon.ua/l_doc2.nsf/link1/T102755.html" Id="docRId107" Type="http://schemas.openxmlformats.org/officeDocument/2006/relationships/hyperlink"/><Relationship TargetMode="External" Target="http://search.ligazakon.ua/l_doc2.nsf/link1/T140071.html" Id="docRId160" Type="http://schemas.openxmlformats.org/officeDocument/2006/relationships/hyperlink"/><Relationship TargetMode="External" Target="http://search.ligazakon.ua/l_doc2.nsf/link1/T114014.html" Id="docRId193" Type="http://schemas.openxmlformats.org/officeDocument/2006/relationships/hyperlink"/><Relationship TargetMode="External" Target="http://search.ligazakon.ua/l_doc2.nsf/link1/T114014.html" Id="docRId488" Type="http://schemas.openxmlformats.org/officeDocument/2006/relationships/hyperlink"/><Relationship Target="styles.xml" Id="docRId564" Type="http://schemas.openxmlformats.org/officeDocument/2006/relationships/styles"/><Relationship TargetMode="External" Target="http://search.ligazakon.ua/l_doc2.nsf/link1/T012768.html" Id="docRId58" Type="http://schemas.openxmlformats.org/officeDocument/2006/relationships/hyperlink"/><Relationship TargetMode="External" Target="http://search.ligazakon.ua/l_doc2.nsf/link1/T140071.html" Id="docRId149" Type="http://schemas.openxmlformats.org/officeDocument/2006/relationships/hyperlink"/><Relationship TargetMode="External" Target="http://search.ligazakon.ua/l_doc2.nsf/link1/T114014.html" Id="docRId361" Type="http://schemas.openxmlformats.org/officeDocument/2006/relationships/hyperlink"/><Relationship TargetMode="External" Target="http://search.ligazakon.ua/l_doc2.nsf/link1/T114014.html" Id="docRId475" Type="http://schemas.openxmlformats.org/officeDocument/2006/relationships/hyperlink"/><Relationship TargetMode="External" Target="http://search.ligazakon.ua/l_doc2.nsf/link1/RE24907.html" Id="docRId71" Type="http://schemas.openxmlformats.org/officeDocument/2006/relationships/hyperlink"/><Relationship TargetMode="External" Target="http://search.ligazakon.ua/l_doc2.nsf/link1/T114014.html" Id="docRId187" Type="http://schemas.openxmlformats.org/officeDocument/2006/relationships/hyperlink"/><Relationship TargetMode="External" Target="http://search.ligazakon.ua/l_doc2.nsf/link1/T114014.html" Id="docRId234" Type="http://schemas.openxmlformats.org/officeDocument/2006/relationships/hyperlink"/><Relationship TargetMode="External" Target="http://search.ligazakon.ua/l_doc2.nsf/link1/T114014.html" Id="docRId154" Type="http://schemas.openxmlformats.org/officeDocument/2006/relationships/hyperlink"/><Relationship TargetMode="External" Target="http://search.ligazakon.ua/l_doc2.nsf/link1/T114014.html" Id="docRId175" Type="http://schemas.openxmlformats.org/officeDocument/2006/relationships/hyperlink"/><Relationship TargetMode="External" Target="http://search.ligazakon.ua/l_doc2.nsf/link1/T124834.html" Id="docRId280" Type="http://schemas.openxmlformats.org/officeDocument/2006/relationships/hyperlink"/><Relationship TargetMode="External" Target="http://search.ligazakon.ua/l_doc2.nsf/link1/T140071.html" Id="docRId550" Type="http://schemas.openxmlformats.org/officeDocument/2006/relationships/hyperlink"/><Relationship TargetMode="External" Target="http://search.ligazakon.ua/l_doc2.nsf/link1/RE24907.html" Id="docRId93" Type="http://schemas.openxmlformats.org/officeDocument/2006/relationships/hyperlink"/><Relationship TargetMode="External" Target="http://search.ligazakon.ua/l_doc2.nsf/link1/T140071.html" Id="docRId17" Type="http://schemas.openxmlformats.org/officeDocument/2006/relationships/hyperlink"/><Relationship TargetMode="External" Target="http://search.ligazakon.ua/l_doc2.nsf/link1/T102755.html" Id="docRId307" Type="http://schemas.openxmlformats.org/officeDocument/2006/relationships/hyperlink"/><Relationship TargetMode="External" Target="http://search.ligazakon.ua/l_doc2.nsf/link1/T140071.html" Id="docRId397" Type="http://schemas.openxmlformats.org/officeDocument/2006/relationships/hyperlink"/><Relationship TargetMode="External" Target="http://search.ligazakon.ua/l_doc2.nsf/link1/T114014.html" Id="docRId460" Type="http://schemas.openxmlformats.org/officeDocument/2006/relationships/hyperlink"/><Relationship TargetMode="External" Target="http://search.ligazakon.ua/l_doc2.nsf/link1/T113609.html" Id="docRId532" Type="http://schemas.openxmlformats.org/officeDocument/2006/relationships/hyperlink"/><Relationship TargetMode="External" Target="http://search.ligazakon.ua/l_doc2.nsf/link1/T114014.html" Id="docRId200" Type="http://schemas.openxmlformats.org/officeDocument/2006/relationships/hyperlink"/><Relationship TargetMode="External" Target="http://search.ligazakon.ua/l_doc2.nsf/link1/T114014.html" Id="docRId229" Type="http://schemas.openxmlformats.org/officeDocument/2006/relationships/hyperlink"/><Relationship TargetMode="External" Target="http://search.ligazakon.ua/l_doc2.nsf/link1/T114014.html" Id="docRId413" Type="http://schemas.openxmlformats.org/officeDocument/2006/relationships/hyperlink"/><Relationship TargetMode="External" Target="http://search.ligazakon.ua/l_doc2.nsf/link1/T140071.html" Id="docRId515" Type="http://schemas.openxmlformats.org/officeDocument/2006/relationships/hyperlink"/><Relationship TargetMode="External" Target="http://search.ligazakon.ua/l_doc2.nsf/link1/T012768.html" Id="docRId6" Type="http://schemas.openxmlformats.org/officeDocument/2006/relationships/hyperlink"/><Relationship TargetMode="External" Target="http://search.ligazakon.ua/l_doc2.nsf/link1/T140071.html" Id="docRId35" Type="http://schemas.openxmlformats.org/officeDocument/2006/relationships/hyperlink"/><Relationship TargetMode="External" Target="http://search.ligazakon.ua/l_doc2.nsf/link1/T114014.html" Id="docRId486" Type="http://schemas.openxmlformats.org/officeDocument/2006/relationships/hyperlink"/><Relationship TargetMode="External" Target="http://search.ligazakon.ua/l_doc2.nsf/link1/T102755.html" Id="docRId52" Type="http://schemas.openxmlformats.org/officeDocument/2006/relationships/hyperlink"/><Relationship TargetMode="External" Target="http://search.ligazakon.ua/l_doc2.nsf/link1/T030435.html" Id="docRId82" Type="http://schemas.openxmlformats.org/officeDocument/2006/relationships/hyperlink"/><Relationship TargetMode="External" Target="http://search.ligazakon.ua/l_doc2.nsf/link1/T114014.html" Id="docRId136" Type="http://schemas.openxmlformats.org/officeDocument/2006/relationships/hyperlink"/><Relationship TargetMode="External" Target="http://search.ligazakon.ua/l_doc2.nsf/link1/T114014.html" Id="docRId245" Type="http://schemas.openxmlformats.org/officeDocument/2006/relationships/hyperlink"/><Relationship TargetMode="External" Target="http://search.ligazakon.ua/l_doc2.nsf/link1/T124834.html" Id="docRId262" Type="http://schemas.openxmlformats.org/officeDocument/2006/relationships/hyperlink"/><Relationship TargetMode="External" Target="http://search.ligazakon.ua/l_doc2.nsf/link1/T102755.html" Id="docRId331" Type="http://schemas.openxmlformats.org/officeDocument/2006/relationships/hyperlink"/><Relationship TargetMode="External" Target="http://search.ligazakon.ua/l_doc2.nsf/link1/T114014.html" Id="docRId431" Type="http://schemas.openxmlformats.org/officeDocument/2006/relationships/hyperlink"/><Relationship TargetMode="External" Target="http://search.ligazakon.ua/l_doc2.nsf/link1/T114014.html" Id="docRId456" Type="http://schemas.openxmlformats.org/officeDocument/2006/relationships/hyperlink"/><Relationship TargetMode="External" Target="http://search.ligazakon.ua/l_doc2.nsf/link1/T140071.html" Id="docRId28" Type="http://schemas.openxmlformats.org/officeDocument/2006/relationships/hyperlink"/><Relationship TargetMode="External" Target="http://search.ligazakon.ua/l_doc2.nsf/link1/RE20275.html" Id="docRId402" Type="http://schemas.openxmlformats.org/officeDocument/2006/relationships/hyperlink"/><Relationship TargetMode="External" Target="http://search.ligazakon.ua/l_doc2.nsf/link1/T102755.html" Id="docRId110" Type="http://schemas.openxmlformats.org/officeDocument/2006/relationships/hyperlink"/><Relationship TargetMode="External" Target="http://search.ligazakon.ua/l_doc2.nsf/link1/T114014.html" Id="docRId353" Type="http://schemas.openxmlformats.org/officeDocument/2006/relationships/hyperlink"/><Relationship TargetMode="External" Target="http://search.ligazakon.ua/l_doc2.nsf/link1/T102755.html" Id="docRId376" Type="http://schemas.openxmlformats.org/officeDocument/2006/relationships/hyperlink"/><Relationship TargetMode="External" Target="http://search.ligazakon.ua/l_doc2.nsf/link1/T114014.html" Id="docRId424" Type="http://schemas.openxmlformats.org/officeDocument/2006/relationships/hyperlink"/><Relationship TargetMode="External" Target="http://search.ligazakon.ua/l_doc2.nsf/link1/RE12804.html" Id="docRId43" Type="http://schemas.openxmlformats.org/officeDocument/2006/relationships/hyperlink"/><Relationship TargetMode="External" Target="http://search.ligazakon.ua/l_doc2.nsf/link1/T140071.html" Id="docRId498" Type="http://schemas.openxmlformats.org/officeDocument/2006/relationships/hyperlink"/><Relationship TargetMode="External" Target="http://search.ligazakon.ua/l_doc2.nsf/link1/T102755.html" Id="docRId66" Type="http://schemas.openxmlformats.org/officeDocument/2006/relationships/hyperlink"/><Relationship TargetMode="External" Target="http://search.ligazakon.ua/l_doc2.nsf/link1/T079600.html" Id="docRId19" Type="http://schemas.openxmlformats.org/officeDocument/2006/relationships/hyperlink"/><Relationship TargetMode="External" Target="http://search.ligazakon.ua/l_doc2.nsf/link1/T140071.html" Id="docRId518" Type="http://schemas.openxmlformats.org/officeDocument/2006/relationships/hyperlink"/><Relationship TargetMode="External" Target="http://search.ligazakon.ua/l_doc2.nsf/link1/T114014.html" Id="docRId190" Type="http://schemas.openxmlformats.org/officeDocument/2006/relationships/hyperlink"/><Relationship TargetMode="External" Target="http://search.ligazakon.ua/l_doc2.nsf/link1/T114014.html" Id="docRId227" Type="http://schemas.openxmlformats.org/officeDocument/2006/relationships/hyperlink"/><Relationship TargetMode="External" Target="http://search.ligazakon.ua/l_doc2.nsf/link1/T102755.html" Id="docRId290" Type="http://schemas.openxmlformats.org/officeDocument/2006/relationships/hyperlink"/><Relationship TargetMode="External" Target="http://search.ligazakon.ua/l_doc2.nsf/link1/T140071.html" Id="docRId540" Type="http://schemas.openxmlformats.org/officeDocument/2006/relationships/hyperlink"/><Relationship TargetMode="External" Target="http://search.ligazakon.ua/l_doc2.nsf/link1/T114014.html" Id="docRId144" Type="http://schemas.openxmlformats.org/officeDocument/2006/relationships/hyperlink"/><Relationship TargetMode="External" Target="http://search.ligazakon.ua/l_doc2.nsf/link1/T114014.html" Id="docRId248" Type="http://schemas.openxmlformats.org/officeDocument/2006/relationships/hyperlink"/><Relationship TargetMode="External" Target="http://search.ligazakon.ua/l_doc2.nsf/link1/T114014.html" Id="docRId470" Type="http://schemas.openxmlformats.org/officeDocument/2006/relationships/hyperlink"/><Relationship TargetMode="External" Target="http://search.ligazakon.ua/l_doc2.nsf/link1/T140071.html" Id="docRId529" Type="http://schemas.openxmlformats.org/officeDocument/2006/relationships/hyperlink"/><Relationship TargetMode="External" Target="http://search.ligazakon.ua/l_doc2.nsf/link1/T114014.html" Id="docRId314" Type="http://schemas.openxmlformats.org/officeDocument/2006/relationships/hyperlink"/><Relationship TargetMode="External" Target="http://search.ligazakon.ua/l_doc2.nsf/link1/T140071.html" Id="docRId151" Type="http://schemas.openxmlformats.org/officeDocument/2006/relationships/hyperlink"/><Relationship TargetMode="External" Target="http://search.ligazakon.ua/l_doc2.nsf/link1/T114014.html" Id="docRId176" Type="http://schemas.openxmlformats.org/officeDocument/2006/relationships/hyperlink"/><Relationship TargetMode="External" Target="http://search.ligazakon.ua/l_doc2.nsf/link1/T114014.html" Id="docRId210" Type="http://schemas.openxmlformats.org/officeDocument/2006/relationships/hyperlink"/><Relationship TargetMode="External" Target="http://search.ligazakon.ua/l_doc2.nsf/link1/T030742.html" Id="docRId22" Type="http://schemas.openxmlformats.org/officeDocument/2006/relationships/hyperlink"/><Relationship TargetMode="External" Target="http://search.ligazakon.ua/l_doc2.nsf/link1/T140071.html" Id="docRId279" Type="http://schemas.openxmlformats.org/officeDocument/2006/relationships/hyperlink"/><Relationship TargetMode="External" Target="http://search.ligazakon.ua/l_doc2.nsf/link1/T114014.html" Id="docRId285" Type="http://schemas.openxmlformats.org/officeDocument/2006/relationships/hyperlink"/><Relationship TargetMode="External" Target="http://search.ligazakon.ua/l_doc2.nsf/link1/T102755.html" Id="docRId379" Type="http://schemas.openxmlformats.org/officeDocument/2006/relationships/hyperlink"/><Relationship TargetMode="External" Target="http://search.ligazakon.ua/l_doc2.nsf/link1/T102755.html" Id="docRId408" Type="http://schemas.openxmlformats.org/officeDocument/2006/relationships/hyperlink"/><Relationship TargetMode="External" Target="http://search.ligazakon.ua/l_doc2.nsf/link1/T140071.html" Id="docRId555" Type="http://schemas.openxmlformats.org/officeDocument/2006/relationships/hyperlink"/><Relationship TargetMode="External" Target="http://search.ligazakon.ua/l_doc2.nsf/link1/T102755.html" Id="docRId96" Type="http://schemas.openxmlformats.org/officeDocument/2006/relationships/hyperlink"/><Relationship TargetMode="External" Target="http://search.ligazakon.ua/l_doc2.nsf/link1/T102755.html" Id="docRId390" Type="http://schemas.openxmlformats.org/officeDocument/2006/relationships/hyperlink"/><Relationship TargetMode="External" Target="http://search.ligazakon.ua/l_doc2.nsf/link1/T140071.html" Id="docRId49" Type="http://schemas.openxmlformats.org/officeDocument/2006/relationships/hyperlink"/><Relationship TargetMode="External" Target="http://search.ligazakon.ua/l_doc2.nsf/link1/T114014.html" Id="docRId492" Type="http://schemas.openxmlformats.org/officeDocument/2006/relationships/hyperlink"/><Relationship TargetMode="External" Target="http://search.ligazakon.ua/l_doc2.nsf/link1/T140071.html" Id="docRId537" Type="http://schemas.openxmlformats.org/officeDocument/2006/relationships/hyperlink"/><Relationship TargetMode="External" Target="http://search.ligazakon.ua/l_doc2.nsf/link1/T102755.html" Id="docRId122" Type="http://schemas.openxmlformats.org/officeDocument/2006/relationships/hyperlink"/><Relationship TargetMode="External" Target="http://search.ligazakon.ua/l_doc2.nsf/link1/T140071.html" Id="docRId205" Type="http://schemas.openxmlformats.org/officeDocument/2006/relationships/hyperlink"/><Relationship TargetMode="External" Target="http://search.ligazakon.ua/l_doc2.nsf/link1/T130657.html" Id="docRId348" Type="http://schemas.openxmlformats.org/officeDocument/2006/relationships/hyperlink"/><Relationship TargetMode="External" Target="http://search.ligazakon.ua/l_doc2.nsf/link1/T140071.html" Id="docRId416" Type="http://schemas.openxmlformats.org/officeDocument/2006/relationships/hyperlink"/><Relationship TargetMode="External" Target="http://search.ligazakon.ua/l_doc2.nsf/link1/T140071.html" Id="docRId512" Type="http://schemas.openxmlformats.org/officeDocument/2006/relationships/hyperlink"/><Relationship TargetMode="External" Target="http://search.ligazakon.ua/l_doc2.nsf/link1/T140071.html" Id="docRId100" Type="http://schemas.openxmlformats.org/officeDocument/2006/relationships/hyperlink"/><Relationship TargetMode="External" Target="http://search.ligazakon.ua/l_doc2.nsf/link1/T079600.html" Id="docRId38" Type="http://schemas.openxmlformats.org/officeDocument/2006/relationships/hyperlink"/><Relationship TargetMode="External" Target="http://search.ligazakon.ua/l_doc2.nsf/link1/RE10053.html" Id="docRId483" Type="http://schemas.openxmlformats.org/officeDocument/2006/relationships/hyperlink"/><Relationship TargetMode="External" Target="http://search.ligazakon.ua/l_doc2.nsf/link1/T980161.html" Id="docRId51" Type="http://schemas.openxmlformats.org/officeDocument/2006/relationships/hyperlink"/><Relationship TargetMode="External" Target="http://search.ligazakon.ua/l_doc2.nsf/link1/T114014.html" Id="docRId133" Type="http://schemas.openxmlformats.org/officeDocument/2006/relationships/hyperlink"/><Relationship TargetMode="External" Target="http://search.ligazakon.ua/l_doc2.nsf/link1/T114014.html" Id="docRId242" Type="http://schemas.openxmlformats.org/officeDocument/2006/relationships/hyperlink"/><Relationship TargetMode="External" Target="http://search.ligazakon.ua/l_doc2.nsf/link1/T114014.html" Id="docRId267" Type="http://schemas.openxmlformats.org/officeDocument/2006/relationships/hyperlink"/><Relationship TargetMode="External" Target="http://search.ligazakon.ua/l_doc2.nsf/link1/T140071.html" Id="docRId336" Type="http://schemas.openxmlformats.org/officeDocument/2006/relationships/hyperlink"/><Relationship TargetMode="External" Target="http://search.ligazakon.ua/l_doc2.nsf/link1/T102755.html" Id="docRId434" Type="http://schemas.openxmlformats.org/officeDocument/2006/relationships/hyperlink"/><Relationship TargetMode="External" Target="http://search.ligazakon.ua/l_doc2.nsf/link1/RE20275.html" Id="docRId455" Type="http://schemas.openxmlformats.org/officeDocument/2006/relationships/hyperlink"/><Relationship TargetMode="External" Target="http://search.ligazakon.ua/l_doc2.nsf/link1/T140071.html" Id="docRId508" Type="http://schemas.openxmlformats.org/officeDocument/2006/relationships/hyperlink"/><Relationship TargetMode="External" Target="http://search.ligazakon.ua/l_doc2.nsf/link1/Z970637.html" Id="docRId180" Type="http://schemas.openxmlformats.org/officeDocument/2006/relationships/hyperlink"/><Relationship TargetMode="External" Target="http://search.ligazakon.ua/l_doc2.nsf/link1/T102755.html" Id="docRId115" Type="http://schemas.openxmlformats.org/officeDocument/2006/relationships/hyperlink"/><Relationship TargetMode="External" Target="http://search.ligazakon.ua/l_doc2.nsf/link1/T102755.html" Id="docRId258" Type="http://schemas.openxmlformats.org/officeDocument/2006/relationships/hyperlink"/><Relationship TargetMode="External" Target="http://search.ligazakon.ua/l_doc2.nsf/link1/T140071.html" Id="docRId354" Type="http://schemas.openxmlformats.org/officeDocument/2006/relationships/hyperlink"/><Relationship TargetMode="External" Target="http://search.ligazakon.ua/l_doc2.nsf/link1/T114014.html" Id="docRId373" Type="http://schemas.openxmlformats.org/officeDocument/2006/relationships/hyperlink"/><Relationship TargetMode="External" Target="http://search.ligazakon.ua/l_doc2.nsf/link1/T140071.html" Id="docRId429" Type="http://schemas.openxmlformats.org/officeDocument/2006/relationships/hyperlink"/><Relationship TargetMode="External" Target="http://search.ligazakon.ua/l_doc2.nsf/link1/T063480.html" Id="docRId44" Type="http://schemas.openxmlformats.org/officeDocument/2006/relationships/hyperlink"/><Relationship TargetMode="External" Target="http://search.ligazakon.ua/l_doc2.nsf/link1/T125083.html" Id="docRId63" Type="http://schemas.openxmlformats.org/officeDocument/2006/relationships/hyperlink"/><Relationship TargetMode="External" Target="http://search.ligazakon.ua/l_doc2.nsf/link1/T114014.html" Id="docRId440" Type="http://schemas.openxmlformats.org/officeDocument/2006/relationships/hyperlink"/><Relationship TargetMode="External" Target="http://search.ligazakon.ua/l_doc2.nsf/link1/T130404.html" Id="docRId467" Type="http://schemas.openxmlformats.org/officeDocument/2006/relationships/hyperlink"/><Relationship Target="media/image0.wmf" Id="docRId1" Type="http://schemas.openxmlformats.org/officeDocument/2006/relationships/image"/><Relationship TargetMode="External" Target="http://search.ligazakon.ua/l_doc2.nsf/link1/T102755.html" Id="docRId195" Type="http://schemas.openxmlformats.org/officeDocument/2006/relationships/hyperlink"/><Relationship TargetMode="External" Target="http://search.ligazakon.ua/l_doc2.nsf/link1/T114014.html" Id="docRId220" Type="http://schemas.openxmlformats.org/officeDocument/2006/relationships/hyperlink"/><Relationship TargetMode="External" Target="http://search.ligazakon.ua/l_doc2.nsf/link1/T114014.html" Id="docRId293" Type="http://schemas.openxmlformats.org/officeDocument/2006/relationships/hyperlink"/><Relationship TargetMode="External" Target="http://search.ligazakon.ua/l_doc2.nsf/link1/T140071.html" Id="docRId418" Type="http://schemas.openxmlformats.org/officeDocument/2006/relationships/hyperlink"/><Relationship TargetMode="External" Target="http://search.ligazakon.ua/l_doc2.nsf/link1/T079600.html" Id="docRId543" Type="http://schemas.openxmlformats.org/officeDocument/2006/relationships/hyperlink"/><Relationship TargetMode="External" Target="http://search.ligazakon.ua/l_doc2.nsf/link1/Z970637.html" Id="docRId147" Type="http://schemas.openxmlformats.org/officeDocument/2006/relationships/hyperlink"/><Relationship TargetMode="External" Target="http://search.ligazakon.ua/l_doc2.nsf/link1/T102755.html" Id="docRId380" Type="http://schemas.openxmlformats.org/officeDocument/2006/relationships/hyperlink"/><Relationship TargetMode="External" Target="http://search.ligazakon.ua/l_doc2.nsf/link1/T114014.html" Id="docRId473" Type="http://schemas.openxmlformats.org/officeDocument/2006/relationships/hyperlink"/><Relationship TargetMode="External" Target="http://search.ligazakon.ua/l_doc2.nsf/link1/T140071.html" Id="docRId524" Type="http://schemas.openxmlformats.org/officeDocument/2006/relationships/hyperlink"/><Relationship TargetMode="External" Target="http://search.ligazakon.ua/l_doc2.nsf/link1/T102755.html" Id="docRId85" Type="http://schemas.openxmlformats.org/officeDocument/2006/relationships/hyperlink"/><Relationship TargetMode="External" Target="http://search.ligazakon.ua/l_doc2.nsf/link1/T114014.html" Id="docRId139" Type="http://schemas.openxmlformats.org/officeDocument/2006/relationships/hyperlink"/><Relationship TargetMode="External" Target="http://search.ligazakon.ua/l_doc2.nsf/link1/T114014.html" Id="docRId311" Type="http://schemas.openxmlformats.org/officeDocument/2006/relationships/hyperlink"/><Relationship TargetMode="External" Target="http://search.ligazakon.ua/l_doc2.nsf/link1/T140071.html" Id="docRId338" Type="http://schemas.openxmlformats.org/officeDocument/2006/relationships/hyperlink"/><Relationship TargetMode="External" Target="http://search.ligazakon.ua/l_doc2.nsf/link1/T140071.html" Id="docRId506" Type="http://schemas.openxmlformats.org/officeDocument/2006/relationships/hyperlink"/><Relationship TargetMode="External" Target="http://search.ligazakon.ua/l_doc2.nsf/link1/T114014.html" Id="docRId213" Type="http://schemas.openxmlformats.org/officeDocument/2006/relationships/hyperlink"/><Relationship TargetMode="External" Target="http://search.ligazakon.ua/l_doc2.nsf/link1/T140071.html" Id="docRId27" Type="http://schemas.openxmlformats.org/officeDocument/2006/relationships/hyperlink"/><Relationship TargetMode="External" Target="http://search.ligazakon.ua/l_doc2.nsf/link1/T124834.html" Id="docRId274" Type="http://schemas.openxmlformats.org/officeDocument/2006/relationships/hyperlink"/><Relationship TargetMode="External" Target="http://search.ligazakon.ua/l_doc2.nsf/link1/T114014.html" Id="docRId405" Type="http://schemas.openxmlformats.org/officeDocument/2006/relationships/hyperlink"/><Relationship TargetMode="External" Target="http://search.ligazakon.ua/l_doc2.nsf/link1/T102755.html" Id="docRId95" Type="http://schemas.openxmlformats.org/officeDocument/2006/relationships/hyperlink"/><Relationship TargetMode="External" Target="http://search.ligazakon.ua/l_doc2.nsf/link1/T102755.html" Id="docRId256" Type="http://schemas.openxmlformats.org/officeDocument/2006/relationships/hyperlink"/><Relationship TargetMode="External" Target="http://search.ligazakon.ua/l_doc2.nsf/link1/T114014.html" Id="docRId309" Type="http://schemas.openxmlformats.org/officeDocument/2006/relationships/hyperlink"/><Relationship TargetMode="External" Target="http://search.ligazakon.ua/l_doc2.nsf/link1/T140071.html" Id="docRId423" Type="http://schemas.openxmlformats.org/officeDocument/2006/relationships/hyperlink"/><Relationship TargetMode="External" Target="http://search.ligazakon.ua/l_doc2.nsf/link1/RE20271.html" Id="docRId491" Type="http://schemas.openxmlformats.org/officeDocument/2006/relationships/hyperlink"/><Relationship TargetMode="External" Target="http://search.ligazakon.ua/l_doc2.nsf/link1/T087500.html" Id="docRId538" Type="http://schemas.openxmlformats.org/officeDocument/2006/relationships/hyperlink"/><Relationship TargetMode="External" Target="http://search.ligazakon.ua/l_doc2.nsf/link1/T102755.html" Id="docRId121" Type="http://schemas.openxmlformats.org/officeDocument/2006/relationships/hyperlink"/><Relationship TargetMode="External" Target="http://search.ligazakon.ua/l_doc2.nsf/link1/T140071.html" Id="docRId322" Type="http://schemas.openxmlformats.org/officeDocument/2006/relationships/hyperlink"/><Relationship TargetMode="External" Target="http://search.ligazakon.ua/l_doc2.nsf/link1/T114014.html" Id="docRId347" Type="http://schemas.openxmlformats.org/officeDocument/2006/relationships/hyperlink"/><Relationship TargetMode="External" Target="http://search.ligazakon.ua/l_doc2.nsf/link1/T140071.html" Id="docRId415" Type="http://schemas.openxmlformats.org/officeDocument/2006/relationships/hyperlink"/><Relationship TargetMode="External" Target="http://search.ligazakon.ua/l_doc2.nsf/link1/T980161.html" Id="docRId103" Type="http://schemas.openxmlformats.org/officeDocument/2006/relationships/hyperlink"/><Relationship TargetMode="External" Target="http://search.ligazakon.ua/l_doc2.nsf/link1/T140071.html" Id="docRId164" Type="http://schemas.openxmlformats.org/officeDocument/2006/relationships/hyperlink"/><Relationship TargetMode="External" Target="http://search.ligazakon.ua/l_doc2.nsf/link1/T140071.html" Id="docRId549" Type="http://schemas.openxmlformats.org/officeDocument/2006/relationships/hyperlink"/><Relationship TargetMode="External" Target="http://search.ligazakon.ua/l_doc2.nsf/link1/T140071.html" Id="docRId560" Type="http://schemas.openxmlformats.org/officeDocument/2006/relationships/hyperlink"/><Relationship TargetMode="External" Target="http://search.ligazakon.ua/l_doc2.nsf/link1/T012768.html" Id="docRId88" Type="http://schemas.openxmlformats.org/officeDocument/2006/relationships/hyperlink"/><Relationship TargetMode="External" Target="http://search.ligazakon.ua/l_doc2.nsf/link1/T030435.html" Id="docRId268" Type="http://schemas.openxmlformats.org/officeDocument/2006/relationships/hyperlink"/><Relationship TargetMode="External" Target="http://search.ligazakon.ua/l_doc2.nsf/link1/T114014.html" Id="docRId365" Type="http://schemas.openxmlformats.org/officeDocument/2006/relationships/hyperlink"/><Relationship TargetMode="External" Target="http://search.ligazakon.ua/l_doc2.nsf/link1/T030755.html" Id="docRId437" Type="http://schemas.openxmlformats.org/officeDocument/2006/relationships/hyperlink"/><Relationship TargetMode="External" Target="http://search.ligazakon.ua/l_doc2.nsf/link1/T030755.html" Id="docRId450" Type="http://schemas.openxmlformats.org/officeDocument/2006/relationships/hyperlink"/><Relationship TargetMode="External" Target="http://search.ligazakon.ua/l_doc2.nsf/link1/T114014.html" Id="docRId479" Type="http://schemas.openxmlformats.org/officeDocument/2006/relationships/hyperlink"/><Relationship TargetMode="External" Target="http://search.ligazakon.ua/l_doc2.nsf/link1/T130404.html" Id="docRId75" Type="http://schemas.openxmlformats.org/officeDocument/2006/relationships/hyperlink"/><Relationship TargetMode="External" Target="http://search.ligazakon.ua/l_doc2.nsf/link1/T114014.html" Id="docRId183" Type="http://schemas.openxmlformats.org/officeDocument/2006/relationships/hyperlink"/><Relationship TargetMode="External" Target="http://search.ligazakon.ua/l_doc2.nsf/link1/T114014.html" Id="docRId230" Type="http://schemas.openxmlformats.org/officeDocument/2006/relationships/hyperlink"/><Relationship TargetMode="External" Target="http://search.ligazakon.ua/l_doc2.nsf/link1/T140071.html" Id="docRId158" Type="http://schemas.openxmlformats.org/officeDocument/2006/relationships/hyperlink"/><Relationship TargetMode="External" Target="http://search.ligazakon.ua/l_doc2.nsf/link1/T114014.html" Id="docRId171" Type="http://schemas.openxmlformats.org/officeDocument/2006/relationships/hyperlink"/><Relationship TargetMode="External" Target="http://search.ligazakon.ua/l_doc2.nsf/link1/T114014.html" Id="docRId219" Type="http://schemas.openxmlformats.org/officeDocument/2006/relationships/hyperlink"/><Relationship TargetMode="External" Target="http://search.ligazakon.ua/l_doc2.nsf/link1/T140071.html" Id="docRId359" Type="http://schemas.openxmlformats.org/officeDocument/2006/relationships/hyperlink"/><Relationship TargetMode="External" Target="http://search.ligazakon.ua/l_doc2.nsf/link1/T114014.html" Id="docRId370" Type="http://schemas.openxmlformats.org/officeDocument/2006/relationships/hyperlink"/><Relationship TargetMode="External" Target="http://search.ligazakon.ua/l_doc2.nsf/link1/T102755.html" Id="docRId60" Type="http://schemas.openxmlformats.org/officeDocument/2006/relationships/hyperlink"/><Relationship TargetMode="External" Target="http://search.ligazakon.ua/l_doc2.nsf/link1/T140071.html" Id="docRId13" Type="http://schemas.openxmlformats.org/officeDocument/2006/relationships/hyperlink"/><Relationship TargetMode="External" Target="http://search.ligazakon.ua/l_doc2.nsf/link1/T114014.html" Id="docRId303" Type="http://schemas.openxmlformats.org/officeDocument/2006/relationships/hyperlink"/><Relationship TargetMode="External" Target="http://search.ligazakon.ua/l_doc2.nsf/link1/T102755.html" Id="docRId445" Type="http://schemas.openxmlformats.org/officeDocument/2006/relationships/hyperlink"/><Relationship TargetMode="External" Target="http://search.ligazakon.ua/l_doc2.nsf/link1/T114014.html" Id="docRId464" Type="http://schemas.openxmlformats.org/officeDocument/2006/relationships/hyperlink"/><Relationship TargetMode="External" Target="http://search.ligazakon.ua/l_doc2.nsf/link1/T114014.html" Id="docRId169" Type="http://schemas.openxmlformats.org/officeDocument/2006/relationships/hyperlink"/><Relationship TargetMode="External" Target="http://search.ligazakon.ua/l_doc2.nsf/link1/T140071.html" Id="docRId2" Type="http://schemas.openxmlformats.org/officeDocument/2006/relationships/hyperlink"/><Relationship TargetMode="External" Target="http://search.ligazakon.ua/l_doc2.nsf/link1/T102755.html" Id="docRId296" Type="http://schemas.openxmlformats.org/officeDocument/2006/relationships/hyperlink"/><Relationship TargetMode="External" Target="http://search.ligazakon.ua/l_doc2.nsf/link1/T114014.html" Id="docRId328" Type="http://schemas.openxmlformats.org/officeDocument/2006/relationships/hyperlink"/><Relationship TargetMode="External" Target="http://search.ligazakon.ua/l_doc2.nsf/link1/T030973.html" Id="docRId546" Type="http://schemas.openxmlformats.org/officeDocument/2006/relationships/hyperlink"/><Relationship TargetMode="External" Target="http://search.ligazakon.ua/l_doc2.nsf/link1/T140071.html" Id="docRId142" Type="http://schemas.openxmlformats.org/officeDocument/2006/relationships/hyperlink"/><Relationship TargetMode="External" Target="http://search.ligazakon.ua/l_doc2.nsf/link1/T140071.html" Id="docRId31" Type="http://schemas.openxmlformats.org/officeDocument/2006/relationships/hyperlink"/><Relationship TargetMode="External" Target="http://search.ligazakon.ua/l_doc2.nsf/link1/T114014.html" Id="docRId387" Type="http://schemas.openxmlformats.org/officeDocument/2006/relationships/hyperlink"/><Relationship TargetMode="External" Target="http://search.ligazakon.ua/l_doc2.nsf/link1/T140071.html" Id="docRId523" Type="http://schemas.openxmlformats.org/officeDocument/2006/relationships/hyperlink"/><Relationship TargetMode="External" Target="http://search.ligazakon.ua/l_doc2.nsf/link1/T113609.html" Id="docRId56" Type="http://schemas.openxmlformats.org/officeDocument/2006/relationships/hyperlink"/><Relationship TargetMode="External" Target="http://search.ligazakon.ua/l_doc2.nsf/link1/T102755.html" Id="docRId86" Type="http://schemas.openxmlformats.org/officeDocument/2006/relationships/hyperlink"/><Relationship TargetMode="External" Target="http://search.ligazakon.ua/l_doc2.nsf/link1/T114014.html" Id="docRId312" Type="http://schemas.openxmlformats.org/officeDocument/2006/relationships/hyperlink"/><Relationship TargetMode="External" Target="http://search.ligazakon.ua/l_doc2.nsf/link1/T140071.html" Id="docRId501" Type="http://schemas.openxmlformats.org/officeDocument/2006/relationships/hyperlink"/><Relationship TargetMode="External" Target="http://search.ligazakon.ua/l_doc2.nsf/link1/T114014.html" Id="docRId189" Type="http://schemas.openxmlformats.org/officeDocument/2006/relationships/hyperlink"/><Relationship TargetMode="External" Target="http://search.ligazakon.ua/l_doc2.nsf/link1/T114014.html" Id="docRId216" Type="http://schemas.openxmlformats.org/officeDocument/2006/relationships/hyperlink"/><Relationship TargetMode="External" Target="http://search.ligazakon.ua/l_doc2.nsf/link1/T113609.html" Id="docRId24" Type="http://schemas.openxmlformats.org/officeDocument/2006/relationships/hyperlink"/><Relationship TargetMode="External" Target="http://search.ligazakon.ua/l_doc2.nsf/link1/T095900.html" Id="docRId273" Type="http://schemas.openxmlformats.org/officeDocument/2006/relationships/hyperlink"/><Relationship TargetMode="External" Target="http://search.ligazakon.ua/l_doc2.nsf/link1/T130657.html" Id="docRId406" Type="http://schemas.openxmlformats.org/officeDocument/2006/relationships/hyperlink"/><Relationship TargetMode="External" Target="http://search.ligazakon.ua/l_doc2.nsf/link1/T102755.html" Id="docRId98" Type="http://schemas.openxmlformats.org/officeDocument/2006/relationships/hyperlink"/><Relationship TargetMode="External" Target="http://search.ligazakon.ua/l_doc2.nsf/link1/T140071.html" Id="docRId251" Type="http://schemas.openxmlformats.org/officeDocument/2006/relationships/hyperlink"/><Relationship TargetMode="External" Target="http://search.ligazakon.ua/l_doc2.nsf/link1/T140071.html" Id="docRId420" Type="http://schemas.openxmlformats.org/officeDocument/2006/relationships/hyperlink"/><Relationship TargetMode="External" Target="http://search.ligazakon.ua/l_doc2.nsf/link1/T140071.html" Id="docRId494" Type="http://schemas.openxmlformats.org/officeDocument/2006/relationships/hyperlink"/><Relationship TargetMode="External" Target="http://search.ligazakon.ua/l_doc2.nsf/link1/T102755.html" Id="docRId124" Type="http://schemas.openxmlformats.org/officeDocument/2006/relationships/hyperlink"/><Relationship TargetMode="External" Target="http://search.ligazakon.ua/l_doc2.nsf/link1/T140071.html" Id="docRId325" Type="http://schemas.openxmlformats.org/officeDocument/2006/relationships/hyperlink"/><Relationship TargetMode="External" Target="http://search.ligazakon.ua/l_doc2.nsf/link1/T125083.html" Id="docRId342" Type="http://schemas.openxmlformats.org/officeDocument/2006/relationships/hyperlink"/><Relationship TargetMode="External" Target="http://search.ligazakon.ua/l_doc2.nsf/link1/T102755.html" Id="docRId106" Type="http://schemas.openxmlformats.org/officeDocument/2006/relationships/hyperlink"/><Relationship TargetMode="External" Target="http://search.ligazakon.ua/l_doc2.nsf/link1/T140071.html" Id="docRId163" Type="http://schemas.openxmlformats.org/officeDocument/2006/relationships/hyperlink"/><Relationship TargetMode="External" Target="http://search.ligazakon.ua/l_doc2.nsf/link1/T102755.html" Id="docRId489" Type="http://schemas.openxmlformats.org/officeDocument/2006/relationships/hyperlink"/><Relationship TargetMode="External" Target="http://search.ligazakon.ua/l_doc2.nsf/link1/T140071.html" Id="docRId8" Type="http://schemas.openxmlformats.org/officeDocument/2006/relationships/hyperlink"/><Relationship TargetMode="External" Target="http://search.ligazakon.ua/l_doc2.nsf/link1/T124834.html" Id="docRId148" Type="http://schemas.openxmlformats.org/officeDocument/2006/relationships/hyperlink"/><Relationship TargetMode="External" Target="http://search.ligazakon.ua/l_doc2.nsf/link1/T102755.html" Id="docRId360" Type="http://schemas.openxmlformats.org/officeDocument/2006/relationships/hyperlink"/><Relationship TargetMode="External" Target="http://search.ligazakon.ua/l_doc2.nsf/link1/T102755.html" Id="docRId389" Type="http://schemas.openxmlformats.org/officeDocument/2006/relationships/hyperlink"/><Relationship TargetMode="External" Target="http://search.ligazakon.ua/l_doc2.nsf/link1/RE20271.html" Id="docRId474" Type="http://schemas.openxmlformats.org/officeDocument/2006/relationships/hyperlink"/><Relationship TargetMode="External" Target="http://search.ligazakon.ua/l_doc2.nsf/link1/T124834.html" Id="docRId70" Type="http://schemas.openxmlformats.org/officeDocument/2006/relationships/hyperlink"/><Relationship TargetMode="External" Target="http://search.ligazakon.ua/l_doc2.nsf/link1/Z960085.html" Id="docRId186" Type="http://schemas.openxmlformats.org/officeDocument/2006/relationships/hyperlink"/><Relationship TargetMode="External" Target="http://search.ligazakon.ua/l_doc2.nsf/link1/T114014.html" Id="docRId237" Type="http://schemas.openxmlformats.org/officeDocument/2006/relationships/hyperlink"/><Relationship TargetMode="External" Target="http://search.ligazakon.ua/l_doc2.nsf/link1/KD0001.html" Id="docRId155" Type="http://schemas.openxmlformats.org/officeDocument/2006/relationships/hyperlink"/><Relationship TargetMode="External" Target="http://search.ligazakon.ua/l_doc2.nsf/link1/T095900.html" Id="docRId172" Type="http://schemas.openxmlformats.org/officeDocument/2006/relationships/hyperlink"/><Relationship TargetMode="External" Target="http://search.ligazakon.ua/l_doc2.nsf/link1/T114014.html" Id="docRId281" Type="http://schemas.openxmlformats.org/officeDocument/2006/relationships/hyperlink"/><Relationship TargetMode="External" Target="http://search.ligazakon.ua/l_doc2.nsf/link1/T140071.html" Id="docRId551" Type="http://schemas.openxmlformats.org/officeDocument/2006/relationships/hyperlink"/><Relationship TargetMode="External" Target="http://search.ligazakon.ua/l_doc2.nsf/link1/T012768.html" Id="docRId92" Type="http://schemas.openxmlformats.org/officeDocument/2006/relationships/hyperlink"/><Relationship TargetMode="External" Target="http://search.ligazakon.ua/l_doc2.nsf/link1/T140071.html" Id="docRId16" Type="http://schemas.openxmlformats.org/officeDocument/2006/relationships/hyperlink"/><Relationship TargetMode="External" Target="http://search.ligazakon.ua/l_doc2.nsf/link1/T114014.html" Id="docRId306" Type="http://schemas.openxmlformats.org/officeDocument/2006/relationships/hyperlink"/><Relationship TargetMode="External" Target="http://search.ligazakon.ua/l_doc2.nsf/link1/T140071.html" Id="docRId394" Type="http://schemas.openxmlformats.org/officeDocument/2006/relationships/hyperlink"/><Relationship TargetMode="External" Target="http://search.ligazakon.ua/l_doc2.nsf/link1/T114014.html" Id="docRId446" Type="http://schemas.openxmlformats.org/officeDocument/2006/relationships/hyperlink"/><Relationship TargetMode="External" Target="http://search.ligazakon.ua/l_doc2.nsf/link1/T102755.html" Id="docRId461" Type="http://schemas.openxmlformats.org/officeDocument/2006/relationships/hyperlink"/><Relationship TargetMode="External" Target="http://search.ligazakon.ua/l_doc2.nsf/link1/T140071.html" Id="docRId533" Type="http://schemas.openxmlformats.org/officeDocument/2006/relationships/hyperlink"/><Relationship TargetMode="External" Target="http://search.ligazakon.ua/l_doc2.nsf/link1/T114014.html" Id="docRId201" Type="http://schemas.openxmlformats.org/officeDocument/2006/relationships/hyperlink"/><Relationship TargetMode="External" Target="http://search.ligazakon.ua/l_doc2.nsf/link1/T114014.html" Id="docRId299" Type="http://schemas.openxmlformats.org/officeDocument/2006/relationships/hyperlink"/><Relationship TargetMode="External" Target="http://search.ligazakon.ua/l_doc2.nsf/link1/T130657.html" Id="docRId412" Type="http://schemas.openxmlformats.org/officeDocument/2006/relationships/hyperlink"/><Relationship TargetMode="External" Target="http://search.ligazakon.ua/l_doc2.nsf/link1/T087500.html" Id="docRId516" Type="http://schemas.openxmlformats.org/officeDocument/2006/relationships/hyperlink"/><Relationship TargetMode="External" Target="http://search.ligazakon.ua/l_doc2.nsf/link1/T012768.html" Id="docRId7" Type="http://schemas.openxmlformats.org/officeDocument/2006/relationships/hyperlink"/><Relationship TargetMode="External" Target="http://search.ligazakon.ua/l_doc2.nsf/link1/T140071.html" Id="docRId34" Type="http://schemas.openxmlformats.org/officeDocument/2006/relationships/hyperlink"/><Relationship TargetMode="External" Target="http://search.ligazakon.ua/l_doc2.nsf/link1/T102755.html" Id="docRId487" Type="http://schemas.openxmlformats.org/officeDocument/2006/relationships/hyperlink"/><Relationship TargetMode="External" Target="http://search.ligazakon.ua/l_doc2.nsf/link1/T990651.html" Id="docRId55" Type="http://schemas.openxmlformats.org/officeDocument/2006/relationships/hyperlink"/><Relationship TargetMode="External" Target="http://search.ligazakon.ua/l_doc2.nsf/link1/T030435.html" Id="docRId83" Type="http://schemas.openxmlformats.org/officeDocument/2006/relationships/hyperlink"/><Relationship TargetMode="External" Target="http://search.ligazakon.ua/l_doc2.nsf/link1/T140071.html" Id="docRId137" Type="http://schemas.openxmlformats.org/officeDocument/2006/relationships/hyperlink"/><Relationship TargetMode="External" Target="http://search.ligazakon.ua/l_doc2.nsf/link1/T114014.html" Id="docRId246" Type="http://schemas.openxmlformats.org/officeDocument/2006/relationships/hyperlink"/><Relationship TargetMode="External" Target="http://search.ligazakon.ua/l_doc2.nsf/link1/T140071.html" Id="docRId263" Type="http://schemas.openxmlformats.org/officeDocument/2006/relationships/hyperlink"/><Relationship TargetMode="External" Target="http://search.ligazakon.ua/l_doc2.nsf/link1/T140071.html" Id="docRId332" Type="http://schemas.openxmlformats.org/officeDocument/2006/relationships/hyperlink"/><Relationship TargetMode="External" Target="http://search.ligazakon.ua/l_doc2.nsf/link1/T125503.html" Id="docRId430" Type="http://schemas.openxmlformats.org/officeDocument/2006/relationships/hyperlink"/><Relationship TargetMode="External" Target="http://search.ligazakon.ua/l_doc2.nsf/link1/T140071.html" Id="docRId29" Type="http://schemas.openxmlformats.org/officeDocument/2006/relationships/hyperlink"/><Relationship TargetMode="External" Target="http://search.ligazakon.ua/l_doc2.nsf/link1/T114014.html" Id="docRId403" Type="http://schemas.openxmlformats.org/officeDocument/2006/relationships/hyperlink"/><Relationship TargetMode="External" Target="http://search.ligazakon.ua/l_doc2.nsf/link1/T130404.html" Id="docRId111" Type="http://schemas.openxmlformats.org/officeDocument/2006/relationships/hyperlink"/><Relationship TargetMode="External" Target="http://search.ligazakon.ua/l_doc2.nsf/link1/Z970637.html" Id="docRId178" Type="http://schemas.openxmlformats.org/officeDocument/2006/relationships/hyperlink"/><Relationship TargetMode="External" Target="http://search.ligazakon.ua/l_doc2.nsf/link1/T114014.html" Id="docRId350" Type="http://schemas.openxmlformats.org/officeDocument/2006/relationships/hyperlink"/><Relationship TargetMode="External" Target="http://search.ligazakon.ua/l_doc2.nsf/link1/T114014.html" Id="docRId377" Type="http://schemas.openxmlformats.org/officeDocument/2006/relationships/hyperlink"/><Relationship TargetMode="External" Target="http://search.ligazakon.ua/l_doc2.nsf/link1/T079600.html" Id="docRId40" Type="http://schemas.openxmlformats.org/officeDocument/2006/relationships/hyperlink"/><Relationship TargetMode="External" Target="http://search.ligazakon.ua/l_doc2.nsf/link1/T125503.html" Id="docRId425" Type="http://schemas.openxmlformats.org/officeDocument/2006/relationships/hyperlink"/><Relationship TargetMode="External" Target="http://search.ligazakon.ua/l_doc2.nsf/link1/T113609.html" Id="docRId67" Type="http://schemas.openxmlformats.org/officeDocument/2006/relationships/hyperlink"/><Relationship TargetMode="External" Target="http://search.ligazakon.ua/l_doc2.nsf/link1/T355100.html" Id="docRId18" Type="http://schemas.openxmlformats.org/officeDocument/2006/relationships/hyperlink"/><Relationship TargetMode="External" Target="http://search.ligazakon.ua/l_doc2.nsf/link1/T114014.html" Id="docRId341" Type="http://schemas.openxmlformats.org/officeDocument/2006/relationships/hyperlink"/><Relationship TargetMode="External" Target="http://search.ligazakon.ua/l_doc2.nsf/link1/T140071.html" Id="docRId519" Type="http://schemas.openxmlformats.org/officeDocument/2006/relationships/hyperlink"/><Relationship TargetMode="External" Target="http://search.ligazakon.ua/l_doc2.nsf/link1/T140071.html" Id="docRId109" Type="http://schemas.openxmlformats.org/officeDocument/2006/relationships/hyperlink"/><Relationship TargetMode="External" Target="http://search.ligazakon.ua/l_doc2.nsf/link1/T114014.html" Id="docRId191" Type="http://schemas.openxmlformats.org/officeDocument/2006/relationships/hyperlink"/><Relationship TargetMode="External" Target="http://search.ligazakon.ua/l_doc2.nsf/link1/T114014.html" Id="docRId224" Type="http://schemas.openxmlformats.org/officeDocument/2006/relationships/hyperlink"/><Relationship TargetMode="External" Target="http://search.ligazakon.ua/l_doc2.nsf/link1/T114014.html" Id="docRId249" Type="http://schemas.openxmlformats.org/officeDocument/2006/relationships/hyperlink"/><Relationship TargetMode="External" Target="http://search.ligazakon.ua/l_doc2.nsf/link1/T114014.html" Id="docRId363" Type="http://schemas.openxmlformats.org/officeDocument/2006/relationships/hyperlink"/><Relationship TargetMode="External" Target="http://search.ligazakon.ua/l_doc2.nsf/link1/T140071.html" Id="docRId477" Type="http://schemas.openxmlformats.org/officeDocument/2006/relationships/hyperlink"/><Relationship TargetMode="External" Target="http://search.ligazakon.ua/l_doc2.nsf/link1/T140071.html" Id="docRId528" Type="http://schemas.openxmlformats.org/officeDocument/2006/relationships/hyperlink"/><Relationship TargetMode="External" Target="http://search.ligazakon.ua/l_doc2.nsf/link1/T980161.html" Id="docRId73" Type="http://schemas.openxmlformats.org/officeDocument/2006/relationships/hyperlink"/><Relationship TargetMode="External" Target="http://search.ligazakon.ua/l_doc2.nsf/link1/T140071.html" Id="docRId315" Type="http://schemas.openxmlformats.org/officeDocument/2006/relationships/hyperlink"/><Relationship TargetMode="External" Target="http://search.ligazakon.ua/l_doc2.nsf/link1/T114014.html" Id="docRId152" Type="http://schemas.openxmlformats.org/officeDocument/2006/relationships/hyperlink"/><Relationship TargetMode="External" Target="http://search.ligazakon.ua/l_doc2.nsf/link1/T124834.html" Id="docRId177" Type="http://schemas.openxmlformats.org/officeDocument/2006/relationships/hyperlink"/><Relationship TargetMode="External" Target="http://search.ligazakon.ua/l_doc2.nsf/link1/T102755.html" Id="docRId23" Type="http://schemas.openxmlformats.org/officeDocument/2006/relationships/hyperlink"/><Relationship TargetMode="External" Target="http://search.ligazakon.ua/l_doc2.nsf/link1/T124834.html" Id="docRId278" Type="http://schemas.openxmlformats.org/officeDocument/2006/relationships/hyperlink"/><Relationship TargetMode="External" Target="http://search.ligazakon.ua/l_doc2.nsf/link1/T102464.html" Id="docRId286" Type="http://schemas.openxmlformats.org/officeDocument/2006/relationships/hyperlink"/><Relationship TargetMode="External" Target="http://search.ligazakon.ua/l_doc2.nsf/link1/T114014.html" Id="docRId409" Type="http://schemas.openxmlformats.org/officeDocument/2006/relationships/hyperlink"/><Relationship TargetMode="External" Target="http://search.ligazakon.ua/l_doc2.nsf/link1/T140071.html" Id="docRId556" Type="http://schemas.openxmlformats.org/officeDocument/2006/relationships/hyperlink"/><Relationship TargetMode="External" Target="http://search.ligazakon.ua/l_doc2.nsf/link1/T012768.html" Id="docRId91" Type="http://schemas.openxmlformats.org/officeDocument/2006/relationships/hyperlink"/><Relationship TargetMode="External" Target="http://search.ligazakon.ua/l_doc2.nsf/link1/T124834.html" Id="docRId15" Type="http://schemas.openxmlformats.org/officeDocument/2006/relationships/hyperlink"/><Relationship TargetMode="External" Target="http://search.ligazakon.ua/l_doc2.nsf/link1/T102755.html" Id="docRId305" Type="http://schemas.openxmlformats.org/officeDocument/2006/relationships/hyperlink"/><Relationship TargetMode="External" Target="http://search.ligazakon.ua/l_doc2.nsf/link1/T102755.html" Id="docRId391" Type="http://schemas.openxmlformats.org/officeDocument/2006/relationships/hyperlink"/><Relationship TargetMode="External" Target="http://search.ligazakon.ua/l_doc2.nsf/link1/T140071.html" Id="docRId534" Type="http://schemas.openxmlformats.org/officeDocument/2006/relationships/hyperlink"/><Relationship TargetMode="External" Target="http://search.ligazakon.ua/l_doc2.nsf/link1/T140071.html" Id="docRId206" Type="http://schemas.openxmlformats.org/officeDocument/2006/relationships/hyperlink"/><Relationship TargetMode="External" Target="http://search.ligazakon.ua/l_doc2.nsf/link1/T114014.html" Id="docRId411" Type="http://schemas.openxmlformats.org/officeDocument/2006/relationships/hyperlink"/><Relationship TargetMode="External" Target="http://search.ligazakon.ua/l_doc2.nsf/link1/T140071.html" Id="docRId513" Type="http://schemas.openxmlformats.org/officeDocument/2006/relationships/hyperlink"/><Relationship TargetMode="External" Target="http://search.ligazakon.ua/l_doc2.nsf/link1/T079600.html" Id="docRId37" Type="http://schemas.openxmlformats.org/officeDocument/2006/relationships/hyperlink"/><Relationship TargetMode="External" Target="http://search.ligazakon.ua/l_doc2.nsf/link1/T102755.html" Id="docRId480" Type="http://schemas.openxmlformats.org/officeDocument/2006/relationships/hyperlink"/><Relationship TargetMode="External" Target="http://search.ligazakon.ua/l_doc2.nsf/link1/T140071.html" Id="docRId50" Type="http://schemas.openxmlformats.org/officeDocument/2006/relationships/hyperlink"/><Relationship TargetMode="External" Target="http://search.ligazakon.ua/l_doc2.nsf/link1/T114014.html" Id="docRId130" Type="http://schemas.openxmlformats.org/officeDocument/2006/relationships/hyperlink"/><Relationship TargetMode="External" Target="http://search.ligazakon.ua/l_doc2.nsf/link1/T114014.html" Id="docRId243" Type="http://schemas.openxmlformats.org/officeDocument/2006/relationships/hyperlink"/><Relationship TargetMode="External" Target="http://search.ligazakon.ua/l_doc2.nsf/link1/T124834.html" Id="docRId264" Type="http://schemas.openxmlformats.org/officeDocument/2006/relationships/hyperlink"/><Relationship TargetMode="External" Target="http://search.ligazakon.ua/l_doc2.nsf/link1/T140071.html" Id="docRId318" Type="http://schemas.openxmlformats.org/officeDocument/2006/relationships/hyperlink"/><Relationship TargetMode="External" Target="http://search.ligazakon.ua/l_doc2.nsf/link1/T140071.html" Id="docRId337" Type="http://schemas.openxmlformats.org/officeDocument/2006/relationships/hyperlink"/><Relationship TargetMode="External" Target="http://search.ligazakon.ua/l_doc2.nsf/link1/T114014.html" Id="docRId433" Type="http://schemas.openxmlformats.org/officeDocument/2006/relationships/hyperlink"/><Relationship TargetMode="External" Target="http://search.ligazakon.ua/l_doc2.nsf/link1/T114014.html" Id="docRId454" Type="http://schemas.openxmlformats.org/officeDocument/2006/relationships/hyperlink"/><Relationship TargetMode="External" Target="http://search.ligazakon.ua/l_doc2.nsf/link1/T130404.html" Id="docRId79" Type="http://schemas.openxmlformats.org/officeDocument/2006/relationships/hyperlink"/><Relationship TargetMode="External" Target="http://search.ligazakon.ua/l_doc2.nsf/link1/T980161.html" Id="docRId116" Type="http://schemas.openxmlformats.org/officeDocument/2006/relationships/hyperlink"/><Relationship TargetMode="External" Target="http://search.ligazakon.ua/l_doc2.nsf/link1/T114014.html" Id="docRId355" Type="http://schemas.openxmlformats.org/officeDocument/2006/relationships/hyperlink"/><Relationship TargetMode="External" Target="http://search.ligazakon.ua/l_doc2.nsf/link1/T102755.html" Id="docRId374" Type="http://schemas.openxmlformats.org/officeDocument/2006/relationships/hyperlink"/><Relationship TargetMode="External" Target="http://search.ligazakon.ua/l_doc2.nsf/link1/T102755.html" Id="docRId45" Type="http://schemas.openxmlformats.org/officeDocument/2006/relationships/hyperlink"/><Relationship TargetMode="External" Target="http://search.ligazakon.ua/l_doc2.nsf/link1/T140071.html" Id="docRId558" Type="http://schemas.openxmlformats.org/officeDocument/2006/relationships/hyperlink"/><Relationship TargetMode="External" Target="http://search.ligazakon.ua/l_doc2.nsf/link1/T140071.html" Id="docRId64" Type="http://schemas.openxmlformats.org/officeDocument/2006/relationships/hyperlink"/><Relationship TargetMode="External" Target="http://search.ligazakon.ua/l_doc2.nsf/link1/T130657.html" Id="docRId441" Type="http://schemas.openxmlformats.org/officeDocument/2006/relationships/hyperlink"/><Relationship TargetMode="External" Target="http://search.ligazakon.ua/l_doc2.nsf/link1/T114014.html" Id="docRId468" Type="http://schemas.openxmlformats.org/officeDocument/2006/relationships/hyperlink"/><Relationship TargetMode="External" Target="http://search.ligazakon.ua/l_doc2.nsf/link1/T124834.html" Id="docRId196" Type="http://schemas.openxmlformats.org/officeDocument/2006/relationships/hyperlink"/><Relationship TargetMode="External" Target="http://search.ligazakon.ua/l_doc2.nsf/link1/T140071.html" Id="docRId208" Type="http://schemas.openxmlformats.org/officeDocument/2006/relationships/hyperlink"/><Relationship TargetMode="External" Target="http://search.ligazakon.ua/l_doc2.nsf/link1/T114014.html" Id="docRId221" Type="http://schemas.openxmlformats.org/officeDocument/2006/relationships/hyperlink"/><Relationship TargetMode="External" Target="http://search.ligazakon.ua/l_doc2.nsf/link1/T114014.html" Id="docRId292" Type="http://schemas.openxmlformats.org/officeDocument/2006/relationships/hyperlink"/><Relationship TargetMode="External" Target="http://search.ligazakon.ua/l_doc2.nsf/link1/T079600.html" Id="docRId542" Type="http://schemas.openxmlformats.org/officeDocument/2006/relationships/hyperlink"/><Relationship TargetMode="External" Target="http://search.ligazakon.ua/l_doc2.nsf/link1/Z970637.html" Id="docRId146" Type="http://schemas.openxmlformats.org/officeDocument/2006/relationships/hyperlink"/><Relationship TargetMode="External" Target="http://search.ligazakon.ua/l_doc2.nsf/link1/T102755.html" Id="docRId383" Type="http://schemas.openxmlformats.org/officeDocument/2006/relationships/hyperlink"/><Relationship TargetMode="External" Target="http://search.ligazakon.ua/l_doc2.nsf/link1/T102755.html" Id="docRId459" Type="http://schemas.openxmlformats.org/officeDocument/2006/relationships/hyperlink"/><Relationship TargetMode="External" Target="http://search.ligazakon.ua/l_doc2.nsf/link1/T140071.html" Id="docRId472" Type="http://schemas.openxmlformats.org/officeDocument/2006/relationships/hyperlink"/><Relationship TargetMode="External" Target="http://search.ligazakon.ua/l_doc2.nsf/link1/T140071.html" Id="docRId527" Type="http://schemas.openxmlformats.org/officeDocument/2006/relationships/hyperlink"/><Relationship TargetMode="External" Target="http://search.ligazakon.ua/l_doc2.nsf/link1/T114014.html" Id="docRId239" Type="http://schemas.openxmlformats.org/officeDocument/2006/relationships/hyperlink"/><Relationship TargetMode="External" Target="http://search.ligazakon.ua/l_doc2.nsf/link1/T102755.html" Id="docRId316" Type="http://schemas.openxmlformats.org/officeDocument/2006/relationships/hyperlink"/><Relationship TargetMode="External" Target="http://search.ligazakon.ua/l_doc2.nsf/link1/T140071.html" Id="docRId339" Type="http://schemas.openxmlformats.org/officeDocument/2006/relationships/hyperlink"/><Relationship TargetMode="External" Target="http://search.ligazakon.ua/l_doc2.nsf/link1/T140071.html" Id="docRId505" Type="http://schemas.openxmlformats.org/officeDocument/2006/relationships/hyperlink"/><Relationship TargetMode="External" Target="http://search.ligazakon.ua/l_doc2.nsf/link1/T102755.html" Id="docRId20" Type="http://schemas.openxmlformats.org/officeDocument/2006/relationships/hyperlink"/><Relationship TargetMode="External" Target="http://search.ligazakon.ua/l_doc2.nsf/link1/T114014.html" Id="docRId212" Type="http://schemas.openxmlformats.org/officeDocument/2006/relationships/hyperlink"/><Relationship TargetMode="External" Target="http://search.ligazakon.ua/l_doc2.nsf/link1/T140071.html" Id="docRId277" Type="http://schemas.openxmlformats.org/officeDocument/2006/relationships/hyperlink"/><Relationship TargetMode="External" Target="http://search.ligazakon.ua/l_doc2.nsf/link1/T140071.html" Id="docRId94" Type="http://schemas.openxmlformats.org/officeDocument/2006/relationships/hyperlink"/><Relationship TargetMode="External" Target="http://search.ligazakon.ua/l_doc2.nsf/link1/T102755.html" Id="docRId255" Type="http://schemas.openxmlformats.org/officeDocument/2006/relationships/hyperlink"/><Relationship TargetMode="External" Target="http://search.ligazakon.ua/l_doc2.nsf/link1/T114014.html" Id="docRId308" Type="http://schemas.openxmlformats.org/officeDocument/2006/relationships/hyperlink"/><Relationship TargetMode="External" Target="http://search.ligazakon.ua/l_doc2.nsf/link1/T114014.html" Id="docRId392" Type="http://schemas.openxmlformats.org/officeDocument/2006/relationships/hyperlink"/><Relationship TargetMode="External" Target="http://search.ligazakon.ua/l_doc2.nsf/link1/T114014.html" Id="docRId490" Type="http://schemas.openxmlformats.org/officeDocument/2006/relationships/hyperlink"/><Relationship TargetMode="External" Target="http://search.ligazakon.ua/l_doc2.nsf/link1/T140071.html" Id="docRId539" Type="http://schemas.openxmlformats.org/officeDocument/2006/relationships/hyperlink"/><Relationship TargetMode="External" Target="http://search.ligazakon.ua/l_doc2.nsf/link1/T102755.html" Id="docRId120" Type="http://schemas.openxmlformats.org/officeDocument/2006/relationships/hyperlink"/><Relationship TargetMode="External" Target="http://search.ligazakon.ua/l_doc2.nsf/link1/T140071.html" Id="docRId321" Type="http://schemas.openxmlformats.org/officeDocument/2006/relationships/hyperlink"/><Relationship TargetMode="External" Target="http://search.ligazakon.ua/l_doc2.nsf/link1/T140071.html" Id="docRId346" Type="http://schemas.openxmlformats.org/officeDocument/2006/relationships/hyperlink"/><Relationship TargetMode="External" Target="http://search.ligazakon.ua/l_doc2.nsf/link1/T140071.html" Id="docRId414" Type="http://schemas.openxmlformats.org/officeDocument/2006/relationships/hyperlink"/><Relationship TargetMode="External" Target="http://search.ligazakon.ua/l_doc2.nsf/link1/T140071.html" Id="docRId510" Type="http://schemas.openxmlformats.org/officeDocument/2006/relationships/hyperlink"/><Relationship TargetMode="External" Target="http://search.ligazakon.ua/l_doc2.nsf/link1/T140071.html" Id="docRId102" Type="http://schemas.openxmlformats.org/officeDocument/2006/relationships/hyperlink"/><Relationship TargetMode="External" Target="http://search.ligazakon.ua/l_doc2.nsf/link1/T140071.html" Id="docRId167" Type="http://schemas.openxmlformats.org/officeDocument/2006/relationships/hyperlink"/><Relationship TargetMode="External" Target="http://search.ligazakon.ua/l_doc2.nsf/link1/T114014.html" Id="docRId198" Type="http://schemas.openxmlformats.org/officeDocument/2006/relationships/hyperlink"/><Relationship TargetMode="External" Target="http://search.ligazakon.ua/l_doc2.nsf/link1/T140071.html" Id="docRId548" Type="http://schemas.openxmlformats.org/officeDocument/2006/relationships/hyperlink"/><Relationship Target="numbering.xml" Id="docRId563" Type="http://schemas.openxmlformats.org/officeDocument/2006/relationships/numbering"/><Relationship TargetMode="External" Target="http://search.ligazakon.ua/l_doc2.nsf/link1/T113609.html" Id="docRId89" Type="http://schemas.openxmlformats.org/officeDocument/2006/relationships/hyperlink"/><Relationship TargetMode="External" Target="http://search.ligazakon.ua/l_doc2.nsf/link1/T114014.html" Id="docRId240" Type="http://schemas.openxmlformats.org/officeDocument/2006/relationships/hyperlink"/><Relationship TargetMode="External" Target="http://search.ligazakon.ua/l_doc2.nsf/link1/T114014.html" Id="docRId269" Type="http://schemas.openxmlformats.org/officeDocument/2006/relationships/hyperlink"/><Relationship TargetMode="External" Target="http://search.ligazakon.ua/l_doc2.nsf/link1/T140071.html" Id="docRId334" Type="http://schemas.openxmlformats.org/officeDocument/2006/relationships/hyperlink"/><Relationship TargetMode="External" Target="http://search.ligazakon.ua/l_doc2.nsf/link1/T102755.html" Id="docRId364" Type="http://schemas.openxmlformats.org/officeDocument/2006/relationships/hyperlink"/><Relationship TargetMode="External" Target="http://search.ligazakon.ua/l_doc2.nsf/link1/T114014.html" Id="docRId436" Type="http://schemas.openxmlformats.org/officeDocument/2006/relationships/hyperlink"/><Relationship TargetMode="External" Target="http://search.ligazakon.ua/l_doc2.nsf/link1/T114014.html" Id="docRId453" Type="http://schemas.openxmlformats.org/officeDocument/2006/relationships/hyperlink"/><Relationship TargetMode="External" Target="http://search.ligazakon.ua/l_doc2.nsf/link1/T114014.html" Id="docRId478" Type="http://schemas.openxmlformats.org/officeDocument/2006/relationships/hyperlink"/><Relationship TargetMode="External" Target="http://search.ligazakon.ua/l_doc2.nsf/link1/T124834.html" Id="docRId74" Type="http://schemas.openxmlformats.org/officeDocument/2006/relationships/hyperlink"/><Relationship TargetMode="External" Target="http://search.ligazakon.ua/l_doc2.nsf/link1/Z970637.html" Id="docRId182" Type="http://schemas.openxmlformats.org/officeDocument/2006/relationships/hyperlink"/><Relationship TargetMode="External" Target="http://search.ligazakon.ua/l_doc2.nsf/link1/T114014.html" Id="docRId233" Type="http://schemas.openxmlformats.org/officeDocument/2006/relationships/hyperlink"/><Relationship TargetMode="External" Target="http://search.ligazakon.ua/l_doc2.nsf/link1/T140071.html" Id="docRId159" Type="http://schemas.openxmlformats.org/officeDocument/2006/relationships/hyperlink"/><Relationship TargetMode="External" Target="http://search.ligazakon.ua/l_doc2.nsf/link1/T114014.html" Id="docRId218" Type="http://schemas.openxmlformats.org/officeDocument/2006/relationships/hyperlink"/><Relationship TargetMode="External" Target="http://search.ligazakon.ua/l_doc2.nsf/link1/T102755.html" Id="docRId356" Type="http://schemas.openxmlformats.org/officeDocument/2006/relationships/hyperlink"/><Relationship TargetMode="External" Target="http://search.ligazakon.ua/l_doc2.nsf/link1/T102755.html" Id="docRId371" Type="http://schemas.openxmlformats.org/officeDocument/2006/relationships/hyperlink"/><Relationship TargetMode="External" Target="http://search.ligazakon.ua/l_doc2.nsf/link1/T030973.html" Id="docRId46" Type="http://schemas.openxmlformats.org/officeDocument/2006/relationships/hyperlink"/><Relationship TargetMode="External" Target="http://search.ligazakon.ua/l_doc2.nsf/link1/T102755.html" Id="docRId61" Type="http://schemas.openxmlformats.org/officeDocument/2006/relationships/hyperlink"/><Relationship TargetMode="External" Target="http://search.ligazakon.ua/l_doc2.nsf/link1/T140071.html" Id="docRId12" Type="http://schemas.openxmlformats.org/officeDocument/2006/relationships/hyperlink"/><Relationship TargetMode="External" Target="http://search.ligazakon.ua/l_doc2.nsf/link1/T102464.html" Id="docRId302" Type="http://schemas.openxmlformats.org/officeDocument/2006/relationships/hyperlink"/><Relationship TargetMode="External" Target="http://search.ligazakon.ua/l_doc2.nsf/link1/T114014.html" Id="docRId398" Type="http://schemas.openxmlformats.org/officeDocument/2006/relationships/hyperlink"/><Relationship TargetMode="External" Target="http://search.ligazakon.ua/l_doc2.nsf/link1/T140071.html" Id="docRId442" Type="http://schemas.openxmlformats.org/officeDocument/2006/relationships/hyperlink"/><Relationship TargetMode="External" Target="http://search.ligazakon.ua/l_doc2.nsf/link1/T102755.html" Id="docRId465" Type="http://schemas.openxmlformats.org/officeDocument/2006/relationships/hyperlink"/><Relationship TargetMode="External" Target="http://search.ligazakon.ua/l_doc2.nsf/link1/T114014.html" Id="docRId168" Type="http://schemas.openxmlformats.org/officeDocument/2006/relationships/hyperlink"/><Relationship TargetMode="External" Target="http://search.ligazakon.ua/l_doc2.nsf/link1/T114014.html" Id="docRId222" Type="http://schemas.openxmlformats.org/officeDocument/2006/relationships/hyperlink"/><Relationship TargetMode="External" Target="http://search.ligazakon.ua/l_doc2.nsf/link1/T114014.html" Id="docRId295" Type="http://schemas.openxmlformats.org/officeDocument/2006/relationships/hyperlink"/><Relationship TargetMode="External" Target="http://search.ligazakon.ua/l_doc2.nsf/link1/T102755.html" Id="docRId3" Type="http://schemas.openxmlformats.org/officeDocument/2006/relationships/hyperlink"/><Relationship TargetMode="External" Target="http://search.ligazakon.ua/l_doc2.nsf/link1/T079600.html" Id="docRId545" Type="http://schemas.openxmlformats.org/officeDocument/2006/relationships/hyperlink"/><Relationship TargetMode="External" Target="http://search.ligazakon.ua/l_doc2.nsf/link1/T114014.html" Id="docRId141" Type="http://schemas.openxmlformats.org/officeDocument/2006/relationships/hyperlink"/><Relationship TargetMode="External" Target="http://search.ligazakon.ua/l_doc2.nsf/link1/T140071.html" Id="docRId30" Type="http://schemas.openxmlformats.org/officeDocument/2006/relationships/hyperlink"/><Relationship TargetMode="External" Target="http://search.ligazakon.ua/l_doc2.nsf/link1/T102755.html" Id="docRId369" Type="http://schemas.openxmlformats.org/officeDocument/2006/relationships/hyperlink"/><Relationship TargetMode="External" Target="http://search.ligazakon.ua/l_doc2.nsf/link1/T114014.html" Id="docRId386" Type="http://schemas.openxmlformats.org/officeDocument/2006/relationships/hyperlink"/><Relationship TargetMode="External" Target="http://search.ligazakon.ua/l_doc2.nsf/link1/T140071.html" Id="docRId522" Type="http://schemas.openxmlformats.org/officeDocument/2006/relationships/hyperlink"/><Relationship TargetMode="External" Target="http://search.ligazakon.ua/l_doc2.nsf/link1/T012768.html" Id="docRId87" Type="http://schemas.openxmlformats.org/officeDocument/2006/relationships/hyperlink"/><Relationship TargetMode="External" Target="http://search.ligazakon.ua/l_doc2.nsf/link1/T114014.html" Id="docRId313" Type="http://schemas.openxmlformats.org/officeDocument/2006/relationships/hyperlink"/><Relationship TargetMode="External" Target="http://search.ligazakon.ua/l_doc2.nsf/link1/T140071.html" Id="docRId500" Type="http://schemas.openxmlformats.org/officeDocument/2006/relationships/hyperlink"/><Relationship TargetMode="External" Target="http://search.ligazakon.ua/l_doc2.nsf/link1/T124834.html" Id="docRId188" Type="http://schemas.openxmlformats.org/officeDocument/2006/relationships/hyperlink"/><Relationship TargetMode="External" Target="http://search.ligazakon.ua/l_doc2.nsf/link1/T114014.html" Id="docRId215" Type="http://schemas.openxmlformats.org/officeDocument/2006/relationships/hyperlink"/><Relationship TargetMode="External" Target="http://search.ligazakon.ua/l_doc2.nsf/link1/T140071.html" Id="docRId25" Type="http://schemas.openxmlformats.org/officeDocument/2006/relationships/hyperlink"/><Relationship TargetMode="External" Target="http://search.ligazakon.ua/l_doc2.nsf/link1/T114014.html" Id="docRId272" Type="http://schemas.openxmlformats.org/officeDocument/2006/relationships/hyperlink"/><Relationship TargetMode="External" Target="http://search.ligazakon.ua/l_doc2.nsf/link1/T114014.html" Id="docRId288" Type="http://schemas.openxmlformats.org/officeDocument/2006/relationships/hyperlink"/><Relationship TargetMode="External" Target="http://search.ligazakon.ua/l_doc2.nsf/link1/T114014.html" Id="docRId407" Type="http://schemas.openxmlformats.org/officeDocument/2006/relationships/hyperlink"/><Relationship TargetMode="External" Target="http://search.ligazakon.ua/l_doc2.nsf/link1/T114014.html" Id="docRId250" Type="http://schemas.openxmlformats.org/officeDocument/2006/relationships/hyperlink"/><Relationship TargetMode="External" Target="http://search.ligazakon.ua/l_doc2.nsf/link1/T140071.html" Id="docRId421" Type="http://schemas.openxmlformats.org/officeDocument/2006/relationships/hyperlink"/><Relationship TargetMode="External" Target="http://search.ligazakon.ua/l_doc2.nsf/link1/T140071.html" Id="docRId497" Type="http://schemas.openxmlformats.org/officeDocument/2006/relationships/hyperlink"/><Relationship TargetMode="External" Target="http://search.ligazakon.ua/l_doc2.nsf/link1/T140071.html" Id="docRId127" Type="http://schemas.openxmlformats.org/officeDocument/2006/relationships/hyperlink"/><Relationship TargetMode="External" Target="http://search.ligazakon.ua/l_doc2.nsf/link1/T140071.html" Id="docRId324" Type="http://schemas.openxmlformats.org/officeDocument/2006/relationships/hyperlink"/><Relationship TargetMode="External" Target="http://search.ligazakon.ua/l_doc2.nsf/link1/T114014.html" Id="docRId345" Type="http://schemas.openxmlformats.org/officeDocument/2006/relationships/hyperlink"/><Relationship TargetMode="External" Target="http://search.ligazakon.ua/l_doc2.nsf/link1/T030755.html" Id="docRId448" Type="http://schemas.openxmlformats.org/officeDocument/2006/relationships/hyperlink"/><Relationship TargetMode="External" Target="http://search.ligazakon.ua/l_doc2.nsf/link1/T102755.html" Id="docRId105" Type="http://schemas.openxmlformats.org/officeDocument/2006/relationships/hyperlink"/><Relationship TargetMode="External" Target="http://search.ligazakon.ua/l_doc2.nsf/link1/T140071.html" Id="docRId162" Type="http://schemas.openxmlformats.org/officeDocument/2006/relationships/hyperlink"/><Relationship TargetMode="External" Target="http://search.ligazakon.ua/l_doc2.nsf/link1/T012768.html" Id="docRId9" Type="http://schemas.openxmlformats.org/officeDocument/2006/relationships/hyperlink"/><Relationship TargetMode="External" Target="http://search.ligazakon.ua/l_doc2.nsf/link1/T114014.html" Id="docRId367" Type="http://schemas.openxmlformats.org/officeDocument/2006/relationships/hyperlink"/><Relationship TargetMode="External" Target="http://search.ligazakon.ua/l_doc2.nsf/link1/T140071.html" Id="docRId388" Type="http://schemas.openxmlformats.org/officeDocument/2006/relationships/hyperlink"/><Relationship TargetMode="External" Target="http://search.ligazakon.ua/l_doc2.nsf/link1/RE20275.html" Id="docRId439" Type="http://schemas.openxmlformats.org/officeDocument/2006/relationships/hyperlink"/><Relationship TargetMode="External" Target="http://search.ligazakon.ua/l_doc2.nsf/link1/T102755.html" Id="docRId77" Type="http://schemas.openxmlformats.org/officeDocument/2006/relationships/hyperlink"/><Relationship TargetMode="External" Target="http://search.ligazakon.ua/l_doc2.nsf/link1/T114014.html" Id="docRId185" Type="http://schemas.openxmlformats.org/officeDocument/2006/relationships/hyperlink"/><Relationship TargetMode="External" Target="http://search.ligazakon.ua/l_doc2.nsf/link1/T114014.html" Id="docRId236" Type="http://schemas.openxmlformats.org/officeDocument/2006/relationships/hyperlink"/><Relationship TargetMode="External" Target="http://search.ligazakon.ua/l_doc2.nsf/link1/T140071.html" Id="docRId118" Type="http://schemas.openxmlformats.org/officeDocument/2006/relationships/hyperlink"/><Relationship TargetMode="External" Target="http://search.ligazakon.ua/l_doc2.nsf/link1/T114014.html" Id="docRId156" Type="http://schemas.openxmlformats.org/officeDocument/2006/relationships/hyperlink"/><Relationship TargetMode="External" Target="http://search.ligazakon.ua/l_doc2.nsf/link1/T114014.html" Id="docRId173" Type="http://schemas.openxmlformats.org/officeDocument/2006/relationships/hyperlink"/><Relationship TargetMode="External" Target="http://search.ligazakon.ua/l_doc2.nsf/link1/T114014.html" Id="docRId282" Type="http://schemas.openxmlformats.org/officeDocument/2006/relationships/hyperlink"/><Relationship TargetMode="External" Target="http://search.ligazakon.ua/l_doc2.nsf/link1/T140071.html" Id="docRId552" Type="http://schemas.openxmlformats.org/officeDocument/2006/relationships/hyperlink"/><Relationship TargetMode="External" Target="http://search.ligazakon.ua/l_doc2.nsf/link1/T140071.html" Id="docRId11" Type="http://schemas.openxmlformats.org/officeDocument/2006/relationships/hyperlink"/><Relationship TargetMode="External" Target="http://search.ligazakon.ua/l_doc2.nsf/link1/T102755.html" Id="docRId301" Type="http://schemas.openxmlformats.org/officeDocument/2006/relationships/hyperlink"/><Relationship TargetMode="External" Target="http://search.ligazakon.ua/l_doc2.nsf/link1/T140071.html" Id="docRId395" Type="http://schemas.openxmlformats.org/officeDocument/2006/relationships/hyperlink"/><Relationship TargetMode="External" Target="http://search.ligazakon.ua/l_doc2.nsf/link1/T114014.html" Id="docRId447" Type="http://schemas.openxmlformats.org/officeDocument/2006/relationships/hyperlink"/><Relationship TargetMode="External" Target="http://search.ligazakon.ua/l_doc2.nsf/link1/T114014.html" Id="docRId462" Type="http://schemas.openxmlformats.org/officeDocument/2006/relationships/hyperlink"/><Relationship TargetMode="External" Target="http://search.ligazakon.ua/l_doc2.nsf/link1/T113609.html" Id="docRId530" Type="http://schemas.openxmlformats.org/officeDocument/2006/relationships/hyperlink"/><Relationship TargetMode="External" Target="http://search.ligazakon.ua/l_doc2.nsf/link1/T114014.html" Id="docRId129" Type="http://schemas.openxmlformats.org/officeDocument/2006/relationships/hyperlink"/><Relationship TargetMode="External" Target="http://search.ligazakon.ua/l_doc2.nsf/link1/T102755.html" Id="docRId202" Type="http://schemas.openxmlformats.org/officeDocument/2006/relationships/hyperlink"/><Relationship TargetMode="External" Target="http://search.ligazakon.ua/l_doc2.nsf/link1/T114014.html" Id="docRId298" Type="http://schemas.openxmlformats.org/officeDocument/2006/relationships/hyperlink"/><Relationship TargetMode="External" Target="http://search.ligazakon.ua/l_doc2.nsf/link1/T140071.html" Id="docRId4" Type="http://schemas.openxmlformats.org/officeDocument/2006/relationships/hyperlink"/><Relationship TargetMode="External" Target="http://search.ligazakon.ua/l_doc2.nsf/link1/T140071.html" Id="docRId517" Type="http://schemas.openxmlformats.org/officeDocument/2006/relationships/hyperlink"/><Relationship TargetMode="External" Target="http://search.ligazakon.ua/l_doc2.nsf/link1/T087500.html" Id="docRId33" Type="http://schemas.openxmlformats.org/officeDocument/2006/relationships/hyperlink"/><Relationship TargetMode="External" Target="http://search.ligazakon.ua/l_doc2.nsf/link1/T114014.html" Id="docRId385" Type="http://schemas.openxmlformats.org/officeDocument/2006/relationships/hyperlink"/><Relationship TargetMode="External" Target="http://search.ligazakon.ua/l_doc2.nsf/link1/T114014.html" Id="docRId484" Type="http://schemas.openxmlformats.org/officeDocument/2006/relationships/hyperlink"/><Relationship TargetMode="External" Target="http://search.ligazakon.ua/l_doc2.nsf/link1/T140071.html" Id="docRId521" Type="http://schemas.openxmlformats.org/officeDocument/2006/relationships/hyperlink"/><Relationship TargetMode="External" Target="http://search.ligazakon.ua/l_doc2.nsf/link1/T012628.html" Id="docRId54" Type="http://schemas.openxmlformats.org/officeDocument/2006/relationships/hyperlink"/><Relationship TargetMode="External" Target="http://search.ligazakon.ua/l_doc2.nsf/link1/T102755.html" Id="docRId80" Type="http://schemas.openxmlformats.org/officeDocument/2006/relationships/hyperlink"/><Relationship TargetMode="External" Target="http://search.ligazakon.ua/l_doc2.nsf/link1/T114014.html" Id="docRId134" Type="http://schemas.openxmlformats.org/officeDocument/2006/relationships/hyperlink"/><Relationship TargetMode="External" Target="http://search.ligazakon.ua/l_doc2.nsf/link1/T114014.html" Id="docRId247" Type="http://schemas.openxmlformats.org/officeDocument/2006/relationships/hyperlink"/><Relationship TargetMode="External" Target="http://search.ligazakon.ua/l_doc2.nsf/link1/T140071.html" Id="docRId260" Type="http://schemas.openxmlformats.org/officeDocument/2006/relationships/hyperlink"/><Relationship TargetMode="External" Target="http://search.ligazakon.ua/l_doc2.nsf/link1/T114014.html" Id="docRId333" Type="http://schemas.openxmlformats.org/officeDocument/2006/relationships/hyperlink"/><Relationship TargetMode="External" Target="http://search.ligazakon.ua/l_doc2.nsf/link1/T140071.html" Id="docRId503" Type="http://schemas.openxmlformats.org/officeDocument/2006/relationships/hyperlink"/><Relationship TargetMode="External" Target="http://search.ligazakon.ua/l_doc2.nsf/link1/T114014.html" Id="docRId271" Type="http://schemas.openxmlformats.org/officeDocument/2006/relationships/hyperlink"/><Relationship TargetMode="External" Target="http://search.ligazakon.ua/l_doc2.nsf/link1/T114014.html" Id="docRId400" Type="http://schemas.openxmlformats.org/officeDocument/2006/relationships/hyperlink"/><Relationship TargetMode="External" Target="http://search.ligazakon.ua/l_doc2.nsf/link1/T140071.html" Id="docRId112" Type="http://schemas.openxmlformats.org/officeDocument/2006/relationships/hyperlink"/><Relationship TargetMode="External" Target="http://search.ligazakon.ua/l_doc2.nsf/link1/Z970637.html" Id="docRId179" Type="http://schemas.openxmlformats.org/officeDocument/2006/relationships/hyperlink"/><Relationship TargetMode="External" Target="http://search.ligazakon.ua/l_doc2.nsf/link1/T114014.html" Id="docRId253" Type="http://schemas.openxmlformats.org/officeDocument/2006/relationships/hyperlink"/><Relationship TargetMode="External" Target="http://search.ligazakon.ua/l_doc2.nsf/link1/T102755.html" Id="docRId351" Type="http://schemas.openxmlformats.org/officeDocument/2006/relationships/hyperlink"/><Relationship TargetMode="External" Target="http://search.ligazakon.ua/l_doc2.nsf/link1/T012768.html" Id="docRId41" Type="http://schemas.openxmlformats.org/officeDocument/2006/relationships/hyperlink"/><Relationship TargetMode="External" Target="http://search.ligazakon.ua/l_doc2.nsf/link1/T140071.html" Id="docRId426" Type="http://schemas.openxmlformats.org/officeDocument/2006/relationships/hyperlink"/><Relationship TargetMode="External" Target="http://search.ligazakon.ua/l_doc2.nsf/link1/T130404.html" Id="docRId68" Type="http://schemas.openxmlformats.org/officeDocument/2006/relationships/hyperlink"/><Relationship TargetMode="External" Target="http://search.ligazakon.ua/l_doc2.nsf/link1/T140071.html" Id="docRId327" Type="http://schemas.openxmlformats.org/officeDocument/2006/relationships/hyperlink"/><Relationship TargetMode="External" Target="http://search.ligazakon.ua/l_doc2.nsf/link1/T140071.html" Id="docRId340" Type="http://schemas.openxmlformats.org/officeDocument/2006/relationships/hyperlink"/><Relationship TargetMode="External" Target="http://search.ligazakon.ua/l_doc2.nsf/link1/T980161.html" Id="docRId108" Type="http://schemas.openxmlformats.org/officeDocument/2006/relationships/hyperlink"/><Relationship TargetMode="External" Target="http://search.ligazakon.ua/l_doc2.nsf/link1/T140071.html" Id="docRId161" Type="http://schemas.openxmlformats.org/officeDocument/2006/relationships/hyperlink"/><Relationship TargetMode="External" Target="http://search.ligazakon.ua/l_doc2.nsf/link1/T312500.html" Id="docRId192" Type="http://schemas.openxmlformats.org/officeDocument/2006/relationships/hyperlink"/><Relationship TargetMode="External" Target="http://search.ligazakon.ua/l_doc2.nsf/link1/T114014.html" Id="docRId225" Type="http://schemas.openxmlformats.org/officeDocument/2006/relationships/hyperlink"/><Relationship TargetMode="External" Target="http://search.ligazakon.ua/l_doc2.nsf/link1/T012768.html" Id="docRId59" Type="http://schemas.openxmlformats.org/officeDocument/2006/relationships/hyperlink"/><Relationship TargetMode="External" Target="http://search.ligazakon.ua/l_doc2.nsf/link1/T114014.html" Id="docRId362" Type="http://schemas.openxmlformats.org/officeDocument/2006/relationships/hyperlink"/><Relationship TargetMode="External" Target="http://search.ligazakon.ua/l_doc2.nsf/link1/T114014.html" Id="docRId476" Type="http://schemas.openxmlformats.org/officeDocument/2006/relationships/hyperlink"/><Relationship TargetMode="External" Target="http://search.ligazakon.ua/l_doc2.nsf/link1/T102755.html" Id="docRId72" Type="http://schemas.openxmlformats.org/officeDocument/2006/relationships/hyperlink"/><Relationship TargetMode="External" Target="http://search.ligazakon.ua/l_doc2.nsf/link1/T114014.html" Id="docRId235" Type="http://schemas.openxmlformats.org/officeDocument/2006/relationships/hyperlink"/><Relationship TargetMode="External" Target="http://search.ligazakon.ua/l_doc2.nsf/link1/T102755.html" Id="docRId174" Type="http://schemas.openxmlformats.org/officeDocument/2006/relationships/hyperlink"/><Relationship TargetMode="External" Target="http://search.ligazakon.ua/l_doc2.nsf/link1/T102464.html" Id="docRId287" Type="http://schemas.openxmlformats.org/officeDocument/2006/relationships/hyperlink"/><Relationship TargetMode="External" Target="http://search.ligazakon.ua/l_doc2.nsf/link1/T087500.html" Id="docRId90" Type="http://schemas.openxmlformats.org/officeDocument/2006/relationships/hyperlink"/><Relationship TargetMode="External" Target="http://search.ligazakon.ua/l_doc2.nsf/link1/T140071.html" Id="docRId14" Type="http://schemas.openxmlformats.org/officeDocument/2006/relationships/hyperlink"/><Relationship TargetMode="External" Target="http://search.ligazakon.ua/l_doc2.nsf/link1/T140071.html" Id="docRId514" Type="http://schemas.openxmlformats.org/officeDocument/2006/relationships/hyperlink"/><Relationship TargetMode="External" Target="http://search.ligazakon.ua/l_doc2.nsf/link1/T012768.html" Id="docRId36" Type="http://schemas.openxmlformats.org/officeDocument/2006/relationships/hyperlink"/><Relationship TargetMode="External" Target="http://search.ligazakon.ua/l_doc2.nsf/link1/T114014.html" Id="docRId481" Type="http://schemas.openxmlformats.org/officeDocument/2006/relationships/hyperlink"/><Relationship TargetMode="External" Target="http://search.ligazakon.ua/l_doc2.nsf/link1/T113609.html" Id="docRId53" Type="http://schemas.openxmlformats.org/officeDocument/2006/relationships/hyperlink"/><Relationship TargetMode="External" Target="http://search.ligazakon.ua/l_doc2.nsf/link1/T114014.html" Id="docRId244" Type="http://schemas.openxmlformats.org/officeDocument/2006/relationships/hyperlink"/><Relationship TargetMode="External" Target="http://search.ligazakon.ua/l_doc2.nsf/link1/T140071.html" Id="docRId265" Type="http://schemas.openxmlformats.org/officeDocument/2006/relationships/hyperlink"/><Relationship TargetMode="External" Target="http://search.ligazakon.ua/l_doc2.nsf/link1/T140071.html" Id="docRId319" Type="http://schemas.openxmlformats.org/officeDocument/2006/relationships/hyperlink"/><Relationship TargetMode="External" Target="http://search.ligazakon.ua/l_doc2.nsf/link1/T140071.html" Id="docRId432" Type="http://schemas.openxmlformats.org/officeDocument/2006/relationships/hyperlink"/><Relationship TargetMode="External" Target="http://search.ligazakon.ua/l_doc2.nsf/link1/T114014.html" Id="docRId457" Type="http://schemas.openxmlformats.org/officeDocument/2006/relationships/hyperlink"/><Relationship TargetMode="External" Target="http://search.ligazakon.ua/l_doc2.nsf/link1/T140071.html" Id="docRId559" Type="http://schemas.openxmlformats.org/officeDocument/2006/relationships/hyperlink"/><Relationship TargetMode="External" Target="http://search.ligazakon.ua/l_doc2.nsf/link1/T113609.html" Id="docRId65" Type="http://schemas.openxmlformats.org/officeDocument/2006/relationships/hyperlink"/><Relationship TargetMode="External" Target="http://search.ligazakon.ua/l_doc2.nsf/link1/T114014.html" Id="docRId197" Type="http://schemas.openxmlformats.org/officeDocument/2006/relationships/hyperlink"/><Relationship TargetMode="External" Target="http://search.ligazakon.ua/l_doc2.nsf/link1/T114014.html" Id="docRId209" Type="http://schemas.openxmlformats.org/officeDocument/2006/relationships/hyperlink"/><Relationship TargetMode="External" Target="http://search.ligazakon.ua/l_doc2.nsf/link1/T114014.html" Id="docRId226" Type="http://schemas.openxmlformats.org/officeDocument/2006/relationships/hyperlink"/><Relationship TargetMode="External" Target="http://search.ligazakon.ua/l_doc2.nsf/link1/T012768.html" Id="docRId541" Type="http://schemas.openxmlformats.org/officeDocument/2006/relationships/hyperlink"/><Relationship TargetMode="External" Target="http://search.ligazakon.ua/l_doc2.nsf/link1/Z970637.html" Id="docRId145" Type="http://schemas.openxmlformats.org/officeDocument/2006/relationships/hyperlink"/><Relationship TargetMode="External" Target="http://search.ligazakon.ua/l_doc2.nsf/link1/T140071.html" Id="docRId382" Type="http://schemas.openxmlformats.org/officeDocument/2006/relationships/hyperlink"/><Relationship TargetMode="External" Target="http://search.ligazakon.ua/l_doc2.nsf/link1/T114014.html" Id="docRId471" Type="http://schemas.openxmlformats.org/officeDocument/2006/relationships/hyperlink"/><Relationship TargetMode="External" Target="http://search.ligazakon.ua/l_doc2.nsf/link1/T114014.html" Id="docRId238" Type="http://schemas.openxmlformats.org/officeDocument/2006/relationships/hyperlink"/><Relationship TargetMode="External" Target="http://search.ligazakon.ua/l_doc2.nsf/link1/T102755.html" Id="docRId21" Type="http://schemas.openxmlformats.org/officeDocument/2006/relationships/hyperlink"/><Relationship TargetMode="External" Target="http://search.ligazakon.ua/l_doc2.nsf/link1/T102755.html" Id="docRId284" Type="http://schemas.openxmlformats.org/officeDocument/2006/relationships/hyperlink"/><Relationship TargetMode="External" Target="http://search.ligazakon.ua/l_doc2.nsf/link1/T140071.html" Id="docRId378" Type="http://schemas.openxmlformats.org/officeDocument/2006/relationships/hyperlink"/><Relationship TargetMode="External" Target="http://search.ligazakon.ua/l_doc2.nsf/link1/T030435.html" Id="docRId97" Type="http://schemas.openxmlformats.org/officeDocument/2006/relationships/hyperlink"/><Relationship TargetMode="External" Target="http://search.ligazakon.ua/l_doc2.nsf/link1/T140071.html" Id="docRId48" Type="http://schemas.openxmlformats.org/officeDocument/2006/relationships/hyperlink"/><Relationship TargetMode="External" Target="http://search.ligazakon.ua/l_doc2.nsf/link1/T140071.html" Id="docRId493" Type="http://schemas.openxmlformats.org/officeDocument/2006/relationships/hyperlink"/><Relationship TargetMode="External" Target="http://search.ligazakon.ua/l_doc2.nsf/link1/T102755.html" Id="docRId123" Type="http://schemas.openxmlformats.org/officeDocument/2006/relationships/hyperlink"/><Relationship TargetMode="External" Target="http://search.ligazakon.ua/l_doc2.nsf/link1/T140071.html" Id="docRId320" Type="http://schemas.openxmlformats.org/officeDocument/2006/relationships/hyperlink"/><Relationship TargetMode="External" Target="http://search.ligazakon.ua/l_doc2.nsf/link1/T114014.html" Id="docRId349" Type="http://schemas.openxmlformats.org/officeDocument/2006/relationships/hyperlink"/><Relationship TargetMode="External" Target="http://search.ligazakon.ua/l_doc2.nsf/link1/T140071.html" Id="docRId511" Type="http://schemas.openxmlformats.org/officeDocument/2006/relationships/hyperlink"/></Relationships>
</file>